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5B" w:rsidRDefault="00211E5B" w:rsidP="00211E5B">
      <w:pPr>
        <w:jc w:val="center"/>
        <w:rPr>
          <w:rFonts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A12AF2">
        <w:rPr>
          <w:rFonts w:cs="Arial"/>
          <w:b/>
          <w:bCs/>
          <w:color w:val="000000"/>
          <w:sz w:val="18"/>
          <w:szCs w:val="18"/>
        </w:rPr>
        <w:t xml:space="preserve">ANEXO </w:t>
      </w:r>
      <w:r>
        <w:rPr>
          <w:rFonts w:cs="Arial"/>
          <w:b/>
          <w:bCs/>
          <w:color w:val="000000"/>
          <w:sz w:val="18"/>
          <w:szCs w:val="18"/>
        </w:rPr>
        <w:t>4</w:t>
      </w:r>
      <w:r w:rsidRPr="00A12AF2">
        <w:rPr>
          <w:rFonts w:cs="Arial"/>
          <w:b/>
          <w:bCs/>
          <w:color w:val="000000"/>
          <w:sz w:val="18"/>
          <w:szCs w:val="18"/>
        </w:rPr>
        <w:t xml:space="preserve"> </w:t>
      </w:r>
    </w:p>
    <w:p w:rsidR="00211E5B" w:rsidRDefault="00211E5B" w:rsidP="00211E5B">
      <w:pPr>
        <w:jc w:val="center"/>
        <w:rPr>
          <w:rFonts w:cs="Arial"/>
          <w:b/>
        </w:rPr>
      </w:pPr>
    </w:p>
    <w:p w:rsidR="00211E5B" w:rsidRDefault="00211E5B" w:rsidP="00211E5B">
      <w:pPr>
        <w:jc w:val="center"/>
        <w:rPr>
          <w:rFonts w:cs="Arial"/>
          <w:b/>
        </w:rPr>
      </w:pPr>
      <w:r w:rsidRPr="00A12AF2">
        <w:rPr>
          <w:rFonts w:cs="Arial"/>
          <w:b/>
        </w:rPr>
        <w:t xml:space="preserve">DATOS DE LOS COMPRADORES DE LOS EQUIPOS  Y NUMEROS DE SERIE  </w:t>
      </w:r>
    </w:p>
    <w:p w:rsidR="00211E5B" w:rsidRPr="00A12AF2" w:rsidRDefault="00211E5B" w:rsidP="00211E5B">
      <w:pPr>
        <w:jc w:val="center"/>
        <w:rPr>
          <w:rFonts w:cs="Arial"/>
          <w:b/>
        </w:rPr>
      </w:pPr>
    </w:p>
    <w:tbl>
      <w:tblPr>
        <w:tblW w:w="505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650"/>
        <w:gridCol w:w="975"/>
        <w:gridCol w:w="985"/>
        <w:gridCol w:w="1103"/>
        <w:gridCol w:w="550"/>
        <w:gridCol w:w="1105"/>
        <w:gridCol w:w="767"/>
        <w:gridCol w:w="846"/>
        <w:gridCol w:w="1057"/>
      </w:tblGrid>
      <w:tr w:rsidR="00211E5B" w:rsidRPr="00A12AF2" w:rsidTr="00052878">
        <w:trPr>
          <w:trHeight w:val="60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463FA5" w:rsidRDefault="00211E5B" w:rsidP="0005287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463FA5">
              <w:rPr>
                <w:rFonts w:cs="Arial"/>
                <w:b/>
                <w:color w:val="000000"/>
                <w:sz w:val="14"/>
                <w:szCs w:val="14"/>
              </w:rPr>
              <w:t>Ítem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463FA5" w:rsidRDefault="00211E5B" w:rsidP="0005287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463FA5">
              <w:rPr>
                <w:rFonts w:cs="Arial"/>
                <w:b/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463FA5" w:rsidRDefault="00211E5B" w:rsidP="0005287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463FA5">
              <w:rPr>
                <w:rFonts w:cs="Arial"/>
                <w:b/>
                <w:color w:val="000000"/>
                <w:sz w:val="14"/>
                <w:szCs w:val="14"/>
              </w:rPr>
              <w:t>Modelo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463FA5" w:rsidRDefault="00211E5B" w:rsidP="0005287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463FA5">
              <w:rPr>
                <w:rFonts w:cs="Arial"/>
                <w:b/>
                <w:color w:val="000000"/>
                <w:sz w:val="14"/>
                <w:szCs w:val="14"/>
              </w:rPr>
              <w:t> Número de serie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463FA5" w:rsidRDefault="00211E5B" w:rsidP="0005287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463FA5">
              <w:rPr>
                <w:rFonts w:cs="Arial"/>
                <w:b/>
                <w:color w:val="000000"/>
                <w:sz w:val="14"/>
                <w:szCs w:val="14"/>
              </w:rPr>
              <w:t>Decodificador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463FA5" w:rsidRDefault="00211E5B" w:rsidP="0005287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463FA5">
              <w:rPr>
                <w:rFonts w:cs="Arial"/>
                <w:b/>
                <w:color w:val="000000"/>
                <w:sz w:val="14"/>
                <w:szCs w:val="14"/>
              </w:rPr>
              <w:t>FTA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463FA5" w:rsidRDefault="00211E5B" w:rsidP="0005287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463FA5">
              <w:rPr>
                <w:rFonts w:cs="Arial"/>
                <w:b/>
                <w:color w:val="000000"/>
                <w:sz w:val="14"/>
                <w:szCs w:val="14"/>
              </w:rPr>
              <w:t>Comprador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463FA5" w:rsidRDefault="00211E5B" w:rsidP="0005287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463FA5">
              <w:rPr>
                <w:rFonts w:cs="Arial"/>
                <w:b/>
                <w:color w:val="000000"/>
                <w:sz w:val="14"/>
                <w:szCs w:val="14"/>
              </w:rPr>
              <w:t xml:space="preserve">contacto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463FA5" w:rsidRDefault="00211E5B" w:rsidP="0005287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463FA5">
              <w:rPr>
                <w:rFonts w:cs="Arial"/>
                <w:b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463FA5" w:rsidRDefault="00211E5B" w:rsidP="0005287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463FA5">
              <w:rPr>
                <w:rFonts w:cs="Arial"/>
                <w:b/>
                <w:color w:val="000000"/>
                <w:sz w:val="14"/>
                <w:szCs w:val="14"/>
              </w:rPr>
              <w:t>Oficio con que se concede la Licencia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5B" w:rsidRPr="00DD5527" w:rsidRDefault="00211E5B" w:rsidP="0005287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5527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5B" w:rsidRPr="00DD5527" w:rsidRDefault="00211E5B" w:rsidP="0005287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5527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5B" w:rsidRPr="00DD5527" w:rsidRDefault="00211E5B" w:rsidP="0005287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D5527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DD5527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D552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DD5527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D5527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211E5B" w:rsidRPr="00A12AF2" w:rsidTr="00052878">
        <w:trPr>
          <w:trHeight w:val="30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5B" w:rsidRPr="00A12AF2" w:rsidRDefault="00211E5B" w:rsidP="0005287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5B" w:rsidRPr="00A12AF2" w:rsidRDefault="00211E5B" w:rsidP="00052878">
            <w:pPr>
              <w:rPr>
                <w:rFonts w:cs="Arial"/>
                <w:color w:val="000000"/>
                <w:sz w:val="18"/>
                <w:szCs w:val="18"/>
              </w:rPr>
            </w:pPr>
            <w:r w:rsidRPr="00A12AF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11E5B" w:rsidRPr="00A12AF2" w:rsidRDefault="00211E5B" w:rsidP="00211E5B">
      <w:pPr>
        <w:rPr>
          <w:rFonts w:cs="Arial"/>
        </w:rPr>
      </w:pPr>
    </w:p>
    <w:p w:rsidR="00211E5B" w:rsidRPr="00A12AF2" w:rsidRDefault="00211E5B" w:rsidP="00211E5B">
      <w:pPr>
        <w:ind w:left="705" w:hanging="705"/>
        <w:jc w:val="both"/>
        <w:rPr>
          <w:rFonts w:cs="Arial"/>
        </w:rPr>
      </w:pPr>
      <w:r w:rsidRPr="00A12AF2">
        <w:rPr>
          <w:rFonts w:cs="Arial"/>
          <w:b/>
        </w:rPr>
        <w:t>Nota:</w:t>
      </w:r>
      <w:r w:rsidRPr="00A12AF2">
        <w:rPr>
          <w:rFonts w:cs="Arial"/>
        </w:rPr>
        <w:t xml:space="preserve"> </w:t>
      </w:r>
      <w:r>
        <w:rPr>
          <w:rFonts w:cs="Arial"/>
        </w:rPr>
        <w:tab/>
      </w:r>
      <w:r w:rsidRPr="00A12AF2">
        <w:rPr>
          <w:rFonts w:cs="Arial"/>
        </w:rPr>
        <w:t xml:space="preserve">Este anexo deberá presentarlo únicamente ante la solicitud de </w:t>
      </w:r>
      <w:r>
        <w:rPr>
          <w:rFonts w:cs="Arial"/>
        </w:rPr>
        <w:t xml:space="preserve">la </w:t>
      </w:r>
      <w:r w:rsidRPr="00A12AF2">
        <w:rPr>
          <w:rFonts w:cs="Arial"/>
        </w:rPr>
        <w:t>ARCOTEL para fines de control, previo a la emisión de una nueva Licencia.</w:t>
      </w:r>
    </w:p>
    <w:p w:rsidR="00211E5B" w:rsidRPr="00D26778" w:rsidRDefault="00211E5B" w:rsidP="00211E5B">
      <w:pPr>
        <w:rPr>
          <w:rFonts w:cs="Arial"/>
        </w:rPr>
      </w:pPr>
    </w:p>
    <w:p w:rsidR="00211E5B" w:rsidRDefault="00211E5B" w:rsidP="00211E5B">
      <w:pPr>
        <w:jc w:val="center"/>
        <w:rPr>
          <w:rFonts w:cs="Arial"/>
        </w:rPr>
      </w:pPr>
    </w:p>
    <w:p w:rsidR="00211E5B" w:rsidRDefault="00211E5B" w:rsidP="00211E5B">
      <w:pPr>
        <w:jc w:val="center"/>
        <w:rPr>
          <w:rFonts w:cs="Arial"/>
        </w:rPr>
      </w:pPr>
    </w:p>
    <w:p w:rsidR="00211E5B" w:rsidRDefault="00211E5B" w:rsidP="00211E5B">
      <w:pPr>
        <w:jc w:val="center"/>
        <w:rPr>
          <w:rFonts w:cs="Arial"/>
        </w:rPr>
      </w:pPr>
    </w:p>
    <w:p w:rsidR="00E55D4E" w:rsidRDefault="00211E5B" w:rsidP="00211E5B">
      <w:pPr>
        <w:jc w:val="center"/>
      </w:pPr>
      <w:r>
        <w:rPr>
          <w:rFonts w:cs="Arial"/>
        </w:rPr>
        <w:t xml:space="preserve">Firma de responsabilidad del </w:t>
      </w:r>
      <w:proofErr w:type="spellStart"/>
      <w:r>
        <w:rPr>
          <w:rFonts w:cs="Arial"/>
        </w:rPr>
        <w:t>Reportante</w:t>
      </w:r>
      <w:proofErr w:type="spellEnd"/>
    </w:p>
    <w:sectPr w:rsidR="00E55D4E" w:rsidSect="000662A7">
      <w:headerReference w:type="default" r:id="rId7"/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5B" w:rsidRDefault="00211E5B" w:rsidP="00211E5B">
      <w:pPr>
        <w:spacing w:after="0" w:line="240" w:lineRule="auto"/>
      </w:pPr>
      <w:r>
        <w:separator/>
      </w:r>
    </w:p>
  </w:endnote>
  <w:endnote w:type="continuationSeparator" w:id="0">
    <w:p w:rsidR="00211E5B" w:rsidRDefault="00211E5B" w:rsidP="0021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5B" w:rsidRDefault="00211E5B" w:rsidP="00211E5B">
      <w:pPr>
        <w:spacing w:after="0" w:line="240" w:lineRule="auto"/>
      </w:pPr>
      <w:r>
        <w:separator/>
      </w:r>
    </w:p>
  </w:footnote>
  <w:footnote w:type="continuationSeparator" w:id="0">
    <w:p w:rsidR="00211E5B" w:rsidRDefault="00211E5B" w:rsidP="0021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EC" w:rsidRDefault="00B4538A" w:rsidP="006369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91352"/>
    <w:multiLevelType w:val="hybridMultilevel"/>
    <w:tmpl w:val="002CDE4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2005"/>
    <w:multiLevelType w:val="hybridMultilevel"/>
    <w:tmpl w:val="58E2642E"/>
    <w:lvl w:ilvl="0" w:tplc="30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441AF"/>
    <w:multiLevelType w:val="hybridMultilevel"/>
    <w:tmpl w:val="03DC4E24"/>
    <w:lvl w:ilvl="0" w:tplc="30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6C7E14"/>
    <w:multiLevelType w:val="hybridMultilevel"/>
    <w:tmpl w:val="0B0ABAFE"/>
    <w:lvl w:ilvl="0" w:tplc="6008A3B6">
      <w:start w:val="1"/>
      <w:numFmt w:val="decimal"/>
      <w:lvlText w:val="%1)"/>
      <w:lvlJc w:val="left"/>
      <w:pPr>
        <w:ind w:left="1068" w:hanging="360"/>
      </w:pPr>
      <w:rPr>
        <w:rFonts w:eastAsia="Segoe UI" w:hint="default"/>
        <w:color w:val="000000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7D477E"/>
    <w:multiLevelType w:val="hybridMultilevel"/>
    <w:tmpl w:val="2F6239C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466B8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sz w:val="20"/>
        <w:szCs w:val="2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5B"/>
    <w:rsid w:val="00211E5B"/>
    <w:rsid w:val="00B4538A"/>
    <w:rsid w:val="00E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844B05-A176-4EBF-A55F-EA7CA8A3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E5B"/>
  </w:style>
  <w:style w:type="paragraph" w:styleId="Prrafodelista">
    <w:name w:val="List Paragraph"/>
    <w:aliases w:val="Párrafo artículo,numeral"/>
    <w:basedOn w:val="Normal"/>
    <w:link w:val="PrrafodelistaCar"/>
    <w:uiPriority w:val="34"/>
    <w:qFormat/>
    <w:rsid w:val="00211E5B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PrrafodelistaCar">
    <w:name w:val="Párrafo de lista Car"/>
    <w:aliases w:val="Párrafo artículo Car,numeral Car"/>
    <w:link w:val="Prrafodelista"/>
    <w:uiPriority w:val="34"/>
    <w:rsid w:val="00211E5B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E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2018-05-29T16:03:00Z</dcterms:created>
  <dcterms:modified xsi:type="dcterms:W3CDTF">2018-05-29T16:03:00Z</dcterms:modified>
</cp:coreProperties>
</file>