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EA05" w14:textId="345C0E98" w:rsidR="00895B3B" w:rsidRDefault="00895B3B" w:rsidP="00895B3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1AE95" wp14:editId="72F51210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E6A3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5711EEFA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AE9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5DF9E6A3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5711EEFA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369D0" wp14:editId="36B8C575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BA83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503BB67B" w14:textId="77777777" w:rsidR="00895B3B" w:rsidRDefault="00895B3B" w:rsidP="00895B3B">
      <w:pPr>
        <w:spacing w:after="100" w:afterAutospacing="1"/>
        <w:contextualSpacing/>
      </w:pPr>
    </w:p>
    <w:p w14:paraId="1DD45F68" w14:textId="77777777" w:rsidR="00895B3B" w:rsidRDefault="00895B3B" w:rsidP="00895B3B">
      <w:pPr>
        <w:spacing w:after="100" w:afterAutospacing="1"/>
        <w:contextualSpacing/>
      </w:pPr>
    </w:p>
    <w:p w14:paraId="179E82C3" w14:textId="77777777" w:rsidR="00485AB5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 w:rsidR="00485AB5">
        <w:rPr>
          <w:rFonts w:ascii="Calibri" w:hAnsi="Calibri"/>
          <w:szCs w:val="22"/>
        </w:rPr>
        <w:t xml:space="preserve"> </w:t>
      </w:r>
      <w:proofErr w:type="spellStart"/>
      <w:r w:rsidR="00485AB5" w:rsidRPr="00485AB5">
        <w:rPr>
          <w:rFonts w:ascii="Calibri" w:hAnsi="Calibri"/>
          <w:szCs w:val="22"/>
        </w:rPr>
        <w:t>Mgs</w:t>
      </w:r>
      <w:proofErr w:type="spellEnd"/>
      <w:r w:rsidR="00485AB5" w:rsidRPr="00485AB5">
        <w:rPr>
          <w:rFonts w:ascii="Calibri" w:hAnsi="Calibri"/>
          <w:szCs w:val="22"/>
        </w:rPr>
        <w:t xml:space="preserve">. </w:t>
      </w:r>
    </w:p>
    <w:p w14:paraId="4DB154CE" w14:textId="370B256B" w:rsidR="00485AB5" w:rsidRDefault="00485AB5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485AB5">
        <w:rPr>
          <w:rFonts w:ascii="Calibri" w:hAnsi="Calibri"/>
          <w:szCs w:val="22"/>
        </w:rPr>
        <w:t xml:space="preserve">Andrés Rodrigo Jácome Cobo </w:t>
      </w:r>
    </w:p>
    <w:p w14:paraId="1E11BFC9" w14:textId="270F36AF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29F746B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E613D1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</w:p>
    <w:p w14:paraId="4370737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14:paraId="4C098DB7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258E9341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69B3DC0F" w14:textId="46FCE6C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28AE" wp14:editId="77FD2EE4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490A" w14:textId="394F989C" w:rsidR="00895B3B" w:rsidRPr="008B3C99" w:rsidRDefault="00895B3B" w:rsidP="00895B3B">
                            <w:pPr>
                              <w:jc w:val="left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28AE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23BD490A" w14:textId="394F989C" w:rsidR="00895B3B" w:rsidRPr="008B3C99" w:rsidRDefault="00895B3B" w:rsidP="00895B3B">
                      <w:pPr>
                        <w:jc w:val="left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6610" wp14:editId="7E327806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F6CD" w14:textId="4F78D4BF" w:rsidR="00895B3B" w:rsidRPr="008B3C99" w:rsidRDefault="00895B3B" w:rsidP="00895B3B">
                            <w:pPr>
                              <w:jc w:val="left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6610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50BEF6CD" w14:textId="4F78D4BF" w:rsidR="00895B3B" w:rsidRPr="008B3C99" w:rsidRDefault="00895B3B" w:rsidP="00895B3B">
                      <w:pPr>
                        <w:jc w:val="left"/>
                        <w:rPr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05F42" wp14:editId="4D82F12C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EC0E" w14:textId="0CC9A094" w:rsidR="00895B3B" w:rsidRPr="008B3C99" w:rsidRDefault="00895B3B" w:rsidP="00895B3B">
                            <w:pPr>
                              <w:jc w:val="left"/>
                              <w:rPr>
                                <w:b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5F4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5BFDEC0E" w14:textId="0CC9A094" w:rsidR="00895B3B" w:rsidRPr="008B3C99" w:rsidRDefault="00895B3B" w:rsidP="00895B3B">
                      <w:pPr>
                        <w:jc w:val="left"/>
                        <w:rPr>
                          <w:b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531A" wp14:editId="40DEF053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2846" w14:textId="3B8F91E0" w:rsidR="00895B3B" w:rsidRPr="008B3C99" w:rsidRDefault="00895B3B" w:rsidP="00895B3B">
                            <w:pPr>
                              <w:jc w:val="left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531A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6D722846" w14:textId="3B8F91E0" w:rsidR="00895B3B" w:rsidRPr="008B3C99" w:rsidRDefault="00895B3B" w:rsidP="00895B3B">
                      <w:pPr>
                        <w:jc w:val="left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340E152D" w14:textId="0CCA7D98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7C41E" wp14:editId="1234C086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43B3" w14:textId="5B27B3B9" w:rsidR="00895B3B" w:rsidRPr="008B3C99" w:rsidRDefault="00895B3B" w:rsidP="00895B3B">
                            <w:pPr>
                              <w:jc w:val="left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C41E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7DE643B3" w14:textId="5B27B3B9" w:rsidR="00895B3B" w:rsidRPr="008B3C99" w:rsidRDefault="00895B3B" w:rsidP="00895B3B">
                      <w:pPr>
                        <w:jc w:val="left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1B4F1E24" w14:textId="1D85842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B8B29" wp14:editId="21ED092B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010A" w14:textId="5D1A1E8E" w:rsidR="00895B3B" w:rsidRPr="008B3C99" w:rsidRDefault="00895B3B" w:rsidP="00895B3B">
                            <w:pPr>
                              <w:jc w:val="left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8B29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3904010A" w14:textId="5D1A1E8E" w:rsidR="00895B3B" w:rsidRPr="008B3C99" w:rsidRDefault="00895B3B" w:rsidP="00895B3B">
                      <w:pPr>
                        <w:jc w:val="left"/>
                        <w:rPr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454406CC" w14:textId="77777777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5DC59108" w14:textId="75B68E6E" w:rsidR="00895B3B" w:rsidRPr="009A61F3" w:rsidRDefault="00895B3B" w:rsidP="00895B3B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6A30C" wp14:editId="39ADD6FC">
                <wp:simplePos x="0" y="0"/>
                <wp:positionH relativeFrom="column">
                  <wp:posOffset>-31750</wp:posOffset>
                </wp:positionH>
                <wp:positionV relativeFrom="paragraph">
                  <wp:posOffset>379094</wp:posOffset>
                </wp:positionV>
                <wp:extent cx="5805170" cy="22193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BA8E" w14:textId="77777777" w:rsidR="00895B3B" w:rsidRPr="008B3C99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  <w:p w14:paraId="224F9C6D" w14:textId="77777777" w:rsidR="00895B3B" w:rsidRPr="008B3C99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6A30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3" type="#_x0000_t202" style="position:absolute;left:0;text-align:left;margin-left:-2.5pt;margin-top:29.85pt;width:457.1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">
                <v:textbox>
                  <w:txbxContent>
                    <w:p w14:paraId="07A6BA8E" w14:textId="77777777" w:rsidR="00895B3B" w:rsidRPr="008B3C99" w:rsidRDefault="00895B3B" w:rsidP="00895B3B">
                      <w:pPr>
                        <w:rPr>
                          <w:i/>
                        </w:rPr>
                      </w:pPr>
                    </w:p>
                    <w:p w14:paraId="224F9C6D" w14:textId="77777777" w:rsidR="00895B3B" w:rsidRPr="008B3C99" w:rsidRDefault="00895B3B" w:rsidP="00895B3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>“(</w:t>
      </w:r>
      <w:r w:rsidR="008B3C99" w:rsidRPr="009A61F3">
        <w:rPr>
          <w:rFonts w:ascii="Calibri" w:hAnsi="Calibri"/>
          <w:i/>
          <w:szCs w:val="22"/>
        </w:rPr>
        <w:t>…) la</w:t>
      </w:r>
      <w:r w:rsidRPr="009A61F3">
        <w:rPr>
          <w:rFonts w:ascii="Calibri" w:hAnsi="Calibri"/>
          <w:i/>
          <w:szCs w:val="22"/>
        </w:rPr>
        <w:t xml:space="preserve"> determinación concreta de la información que </w:t>
      </w:r>
      <w:r w:rsidR="008B3C99" w:rsidRPr="009A61F3">
        <w:rPr>
          <w:rFonts w:ascii="Calibri" w:hAnsi="Calibri"/>
          <w:i/>
          <w:szCs w:val="22"/>
        </w:rPr>
        <w:t>solicita (</w:t>
      </w:r>
      <w:r w:rsidRPr="009A61F3">
        <w:rPr>
          <w:rFonts w:ascii="Calibri" w:hAnsi="Calibri"/>
          <w:i/>
          <w:szCs w:val="22"/>
        </w:rPr>
        <w:t xml:space="preserve">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7F59C056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31349AA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4A1ECD5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1AB965EB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5587A8E2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5066CF0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1320183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14E521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4B13C1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E5A129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0892B5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7BEADE8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22904B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CD172C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2BDCF0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895B3B" w14:paraId="7644ACA7" w14:textId="77777777" w:rsidTr="00895B3B">
        <w:tc>
          <w:tcPr>
            <w:tcW w:w="3256" w:type="dxa"/>
            <w:tcBorders>
              <w:top w:val="single" w:sz="4" w:space="0" w:color="auto"/>
            </w:tcBorders>
          </w:tcPr>
          <w:p w14:paraId="624FF17B" w14:textId="406CB6E8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Firma del solicitante</w:t>
            </w:r>
            <w:r w:rsidRPr="009A61F3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</w:tcPr>
          <w:p w14:paraId="2FEFE901" w14:textId="77777777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1CAA5BB" w14:textId="0B841BB6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6462A9EB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381D7D1B" w14:textId="77777777" w:rsidR="00895B3B" w:rsidRPr="009A61F3" w:rsidRDefault="00895B3B" w:rsidP="00895B3B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895B3B" w:rsidRPr="00242A64" w14:paraId="387205B3" w14:textId="77777777" w:rsidTr="0084388A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06D4493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8D50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F0BC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1865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1BB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AEC3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787841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88098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09518417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636FFE0" w:rsidR="00B55070" w:rsidRPr="00C039E6" w:rsidRDefault="00895B3B" w:rsidP="00C039E6">
      <w:r w:rsidRPr="009A61F3">
        <w:rPr>
          <w:rFonts w:ascii="Calibri" w:hAnsi="Calibri"/>
          <w:b/>
          <w:i/>
          <w:szCs w:val="22"/>
        </w:rPr>
        <w:t xml:space="preserve">Nota: </w:t>
      </w:r>
      <w:r w:rsidRPr="009A61F3">
        <w:rPr>
          <w:rFonts w:ascii="Calibri" w:hAnsi="Calibri"/>
          <w:i/>
          <w:szCs w:val="22"/>
        </w:rPr>
        <w:t xml:space="preserve">Su petición será atendida en el plazo y disposiciones establecidas en la Ley Orgánica </w:t>
      </w:r>
      <w:bookmarkStart w:id="0" w:name="_GoBack"/>
      <w:bookmarkEnd w:id="0"/>
      <w:r w:rsidRPr="009A61F3">
        <w:rPr>
          <w:rFonts w:ascii="Calibri" w:hAnsi="Calibri"/>
          <w:i/>
          <w:szCs w:val="22"/>
        </w:rPr>
        <w:t>de Transparencia y Acceso a la Información Pública y su Reglamento.</w:t>
      </w:r>
    </w:p>
    <w:sectPr w:rsidR="00B55070" w:rsidRPr="00C039E6" w:rsidSect="00895B3B">
      <w:headerReference w:type="default" r:id="rId7"/>
      <w:footerReference w:type="default" r:id="rId8"/>
      <w:pgSz w:w="11900" w:h="16840"/>
      <w:pgMar w:top="2099" w:right="1977" w:bottom="1417" w:left="1985" w:header="0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28BA7" w14:textId="77777777" w:rsidR="00630D00" w:rsidRDefault="00630D00" w:rsidP="008C3FDF">
      <w:r>
        <w:separator/>
      </w:r>
    </w:p>
  </w:endnote>
  <w:endnote w:type="continuationSeparator" w:id="0">
    <w:p w14:paraId="77E88D74" w14:textId="77777777" w:rsidR="00630D00" w:rsidRDefault="00630D00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DE9" w14:textId="74C2FDC9" w:rsidR="008C3FDF" w:rsidRDefault="00895B3B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164ADD" wp14:editId="2C714578">
              <wp:simplePos x="0" y="0"/>
              <wp:positionH relativeFrom="rightMargin">
                <wp:align>left</wp:align>
              </wp:positionH>
              <wp:positionV relativeFrom="paragraph">
                <wp:posOffset>21590</wp:posOffset>
              </wp:positionV>
              <wp:extent cx="6953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2137" w14:textId="77E1AD97" w:rsidR="00844419" w:rsidRPr="00844419" w:rsidRDefault="0084441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3C9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4419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3C9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64A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0;margin-top:1.7pt;width:54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+EgIAAPs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" filled="f" stroked="f">
              <v:textbox style="mso-fit-shape-to-text:t">
                <w:txbxContent>
                  <w:p w14:paraId="7DFE2137" w14:textId="77E1AD97" w:rsidR="00844419" w:rsidRPr="00844419" w:rsidRDefault="00844419">
                    <w:pPr>
                      <w:rPr>
                        <w:sz w:val="16"/>
                        <w:szCs w:val="16"/>
                      </w:rPr>
                    </w:pP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B3C9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44419">
                      <w:rPr>
                        <w:sz w:val="16"/>
                        <w:szCs w:val="16"/>
                      </w:rPr>
                      <w:t xml:space="preserve"> de 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B3C9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778EF590">
          <wp:simplePos x="0" y="0"/>
          <wp:positionH relativeFrom="column">
            <wp:posOffset>-1260475</wp:posOffset>
          </wp:positionH>
          <wp:positionV relativeFrom="page">
            <wp:posOffset>9486900</wp:posOffset>
          </wp:positionV>
          <wp:extent cx="7559040" cy="122936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33"/>
                  <a:stretch/>
                </pic:blipFill>
                <pic:spPr bwMode="auto">
                  <a:xfrm>
                    <a:off x="0" y="0"/>
                    <a:ext cx="755904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7C0E" w14:textId="77777777" w:rsidR="00630D00" w:rsidRDefault="00630D00" w:rsidP="008C3FDF">
      <w:r>
        <w:separator/>
      </w:r>
    </w:p>
  </w:footnote>
  <w:footnote w:type="continuationSeparator" w:id="0">
    <w:p w14:paraId="597E7ECD" w14:textId="77777777" w:rsidR="00630D00" w:rsidRDefault="00630D00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12905FB2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795D3CCC" wp14:editId="02F32623">
          <wp:extent cx="7553843" cy="1295400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44"/>
                  <a:stretch/>
                </pic:blipFill>
                <pic:spPr bwMode="auto">
                  <a:xfrm>
                    <a:off x="0" y="0"/>
                    <a:ext cx="7556462" cy="1295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49C7157"/>
    <w:multiLevelType w:val="hybridMultilevel"/>
    <w:tmpl w:val="6E4A942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5C5"/>
    <w:multiLevelType w:val="hybridMultilevel"/>
    <w:tmpl w:val="F3DCF296"/>
    <w:lvl w:ilvl="0" w:tplc="870C5B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D22"/>
    <w:multiLevelType w:val="hybridMultilevel"/>
    <w:tmpl w:val="2D661296"/>
    <w:lvl w:ilvl="0" w:tplc="C84215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E2F91"/>
    <w:multiLevelType w:val="hybridMultilevel"/>
    <w:tmpl w:val="04847BA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8762E2"/>
    <w:multiLevelType w:val="hybridMultilevel"/>
    <w:tmpl w:val="0040DE36"/>
    <w:lvl w:ilvl="0" w:tplc="6570DA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5D2"/>
    <w:multiLevelType w:val="hybridMultilevel"/>
    <w:tmpl w:val="EE3AB65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EB3"/>
    <w:multiLevelType w:val="hybridMultilevel"/>
    <w:tmpl w:val="776E12B4"/>
    <w:lvl w:ilvl="0" w:tplc="4BCAE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6114F"/>
    <w:multiLevelType w:val="hybridMultilevel"/>
    <w:tmpl w:val="F4085E2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4FFF"/>
    <w:multiLevelType w:val="hybridMultilevel"/>
    <w:tmpl w:val="38BA7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6F6"/>
    <w:multiLevelType w:val="hybridMultilevel"/>
    <w:tmpl w:val="C8BC8C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08CD"/>
    <w:multiLevelType w:val="hybridMultilevel"/>
    <w:tmpl w:val="308E396A"/>
    <w:lvl w:ilvl="0" w:tplc="2F706A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678F6"/>
    <w:multiLevelType w:val="hybridMultilevel"/>
    <w:tmpl w:val="8D14B91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0ED1"/>
    <w:multiLevelType w:val="hybridMultilevel"/>
    <w:tmpl w:val="4EBAB04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51D61"/>
    <w:multiLevelType w:val="hybridMultilevel"/>
    <w:tmpl w:val="AD344F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D1C2C"/>
    <w:multiLevelType w:val="hybridMultilevel"/>
    <w:tmpl w:val="15CEE0D4"/>
    <w:lvl w:ilvl="0" w:tplc="4DF0456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BE680D"/>
    <w:multiLevelType w:val="hybridMultilevel"/>
    <w:tmpl w:val="498E4D54"/>
    <w:lvl w:ilvl="0" w:tplc="29761E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E6A54"/>
    <w:multiLevelType w:val="hybridMultilevel"/>
    <w:tmpl w:val="2DB4C13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19EA"/>
    <w:multiLevelType w:val="hybridMultilevel"/>
    <w:tmpl w:val="197618D6"/>
    <w:lvl w:ilvl="0" w:tplc="732AA8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CF5"/>
    <w:multiLevelType w:val="hybridMultilevel"/>
    <w:tmpl w:val="DF9E2FF4"/>
    <w:lvl w:ilvl="0" w:tplc="6FBAC5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7B8"/>
    <w:multiLevelType w:val="hybridMultilevel"/>
    <w:tmpl w:val="9852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483F"/>
    <w:multiLevelType w:val="hybridMultilevel"/>
    <w:tmpl w:val="948C51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E77966"/>
    <w:multiLevelType w:val="hybridMultilevel"/>
    <w:tmpl w:val="26E6B45E"/>
    <w:lvl w:ilvl="0" w:tplc="253CDC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73CB"/>
    <w:multiLevelType w:val="hybridMultilevel"/>
    <w:tmpl w:val="978E8ABE"/>
    <w:lvl w:ilvl="0" w:tplc="300A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82547"/>
    <w:multiLevelType w:val="hybridMultilevel"/>
    <w:tmpl w:val="8F74D7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DB4D4F"/>
    <w:multiLevelType w:val="hybridMultilevel"/>
    <w:tmpl w:val="37C624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1E3A"/>
    <w:multiLevelType w:val="hybridMultilevel"/>
    <w:tmpl w:val="466060D8"/>
    <w:lvl w:ilvl="0" w:tplc="027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5"/>
  </w:num>
  <w:num w:numId="5">
    <w:abstractNumId w:val="41"/>
  </w:num>
  <w:num w:numId="6">
    <w:abstractNumId w:val="26"/>
  </w:num>
  <w:num w:numId="7">
    <w:abstractNumId w:val="37"/>
  </w:num>
  <w:num w:numId="8">
    <w:abstractNumId w:val="11"/>
  </w:num>
  <w:num w:numId="9">
    <w:abstractNumId w:val="40"/>
  </w:num>
  <w:num w:numId="10">
    <w:abstractNumId w:val="18"/>
  </w:num>
  <w:num w:numId="11">
    <w:abstractNumId w:val="17"/>
  </w:num>
  <w:num w:numId="12">
    <w:abstractNumId w:val="31"/>
  </w:num>
  <w:num w:numId="13">
    <w:abstractNumId w:val="32"/>
  </w:num>
  <w:num w:numId="14">
    <w:abstractNumId w:val="33"/>
  </w:num>
  <w:num w:numId="15">
    <w:abstractNumId w:val="3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6"/>
  </w:num>
  <w:num w:numId="21">
    <w:abstractNumId w:val="30"/>
  </w:num>
  <w:num w:numId="22">
    <w:abstractNumId w:val="27"/>
  </w:num>
  <w:num w:numId="23">
    <w:abstractNumId w:val="13"/>
  </w:num>
  <w:num w:numId="24">
    <w:abstractNumId w:val="9"/>
  </w:num>
  <w:num w:numId="25">
    <w:abstractNumId w:val="28"/>
  </w:num>
  <w:num w:numId="26">
    <w:abstractNumId w:val="1"/>
  </w:num>
  <w:num w:numId="27">
    <w:abstractNumId w:val="19"/>
  </w:num>
  <w:num w:numId="28">
    <w:abstractNumId w:val="38"/>
  </w:num>
  <w:num w:numId="29">
    <w:abstractNumId w:val="14"/>
  </w:num>
  <w:num w:numId="30">
    <w:abstractNumId w:val="6"/>
  </w:num>
  <w:num w:numId="31">
    <w:abstractNumId w:val="21"/>
  </w:num>
  <w:num w:numId="32">
    <w:abstractNumId w:val="2"/>
  </w:num>
  <w:num w:numId="33">
    <w:abstractNumId w:val="24"/>
  </w:num>
  <w:num w:numId="34">
    <w:abstractNumId w:val="10"/>
  </w:num>
  <w:num w:numId="35">
    <w:abstractNumId w:val="25"/>
  </w:num>
  <w:num w:numId="36">
    <w:abstractNumId w:val="7"/>
  </w:num>
  <w:num w:numId="37">
    <w:abstractNumId w:val="29"/>
  </w:num>
  <w:num w:numId="38">
    <w:abstractNumId w:val="15"/>
  </w:num>
  <w:num w:numId="39">
    <w:abstractNumId w:val="22"/>
  </w:num>
  <w:num w:numId="40">
    <w:abstractNumId w:val="4"/>
  </w:num>
  <w:num w:numId="41">
    <w:abstractNumId w:val="2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816A1"/>
    <w:rsid w:val="000A5A36"/>
    <w:rsid w:val="001303ED"/>
    <w:rsid w:val="00144A26"/>
    <w:rsid w:val="00160594"/>
    <w:rsid w:val="00184459"/>
    <w:rsid w:val="001C1361"/>
    <w:rsid w:val="002E388E"/>
    <w:rsid w:val="003223A8"/>
    <w:rsid w:val="003779BC"/>
    <w:rsid w:val="00384566"/>
    <w:rsid w:val="00485AB5"/>
    <w:rsid w:val="004C35C3"/>
    <w:rsid w:val="0052386E"/>
    <w:rsid w:val="00563FD7"/>
    <w:rsid w:val="005932E4"/>
    <w:rsid w:val="005B587A"/>
    <w:rsid w:val="005C17E2"/>
    <w:rsid w:val="00627E52"/>
    <w:rsid w:val="00630D00"/>
    <w:rsid w:val="00747D3E"/>
    <w:rsid w:val="007506DF"/>
    <w:rsid w:val="00772CFF"/>
    <w:rsid w:val="00823620"/>
    <w:rsid w:val="00844419"/>
    <w:rsid w:val="00895B3B"/>
    <w:rsid w:val="008B3C99"/>
    <w:rsid w:val="008C3FDF"/>
    <w:rsid w:val="008D4031"/>
    <w:rsid w:val="00A24CF7"/>
    <w:rsid w:val="00A447D3"/>
    <w:rsid w:val="00B55070"/>
    <w:rsid w:val="00BD74CD"/>
    <w:rsid w:val="00BE0998"/>
    <w:rsid w:val="00C039E6"/>
    <w:rsid w:val="00CF520F"/>
    <w:rsid w:val="00D40A7A"/>
    <w:rsid w:val="00D94DD9"/>
    <w:rsid w:val="00ED063A"/>
    <w:rsid w:val="00EE3E65"/>
    <w:rsid w:val="00F00C76"/>
    <w:rsid w:val="00F25C8B"/>
    <w:rsid w:val="00F3047B"/>
    <w:rsid w:val="00FB7B98"/>
    <w:rsid w:val="00FC7256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19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4419"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4441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844419"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844419"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844419"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844419"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link w:val="Ttulo7Car"/>
    <w:qFormat/>
    <w:rsid w:val="00844419"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link w:val="Ttulo9Car"/>
    <w:qFormat/>
    <w:rsid w:val="00844419"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844419"/>
    <w:rPr>
      <w:rFonts w:ascii="Arial" w:eastAsia="Times New Roman" w:hAnsi="Arial" w:cs="Times New Roman"/>
      <w:b/>
      <w:sz w:val="2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44419"/>
    <w:rPr>
      <w:rFonts w:ascii="Arial" w:eastAsia="Times New Roman" w:hAnsi="Arial" w:cs="Times New Roman"/>
      <w:b/>
      <w:bCs/>
      <w:sz w:val="2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44419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44419"/>
    <w:rPr>
      <w:rFonts w:ascii="Arial" w:eastAsia="Times New Roman" w:hAnsi="Arial" w:cs="Times New Roman"/>
      <w:b/>
      <w:bCs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44419"/>
    <w:rPr>
      <w:rFonts w:ascii="Arial" w:eastAsia="Times New Roman" w:hAnsi="Arial" w:cs="Arial"/>
      <w:b/>
      <w:sz w:val="16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44419"/>
    <w:rPr>
      <w:rFonts w:ascii="Arial" w:eastAsia="Times New Roman" w:hAnsi="Arial" w:cs="Arial"/>
      <w:b/>
      <w:bCs/>
      <w:sz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44419"/>
    <w:rPr>
      <w:rFonts w:ascii="Arial" w:eastAsia="Times New Roman" w:hAnsi="Arial" w:cs="Arial"/>
      <w:b/>
      <w:bCs/>
      <w:sz w:val="22"/>
      <w:szCs w:val="14"/>
      <w:lang w:val="es-ES" w:eastAsia="es-ES"/>
    </w:rPr>
  </w:style>
  <w:style w:type="paragraph" w:styleId="Textoindependiente">
    <w:name w:val="Body Text"/>
    <w:basedOn w:val="Normal"/>
    <w:link w:val="TextoindependienteCar"/>
    <w:rsid w:val="00844419"/>
    <w:rPr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844419"/>
    <w:rPr>
      <w:rFonts w:ascii="Arial" w:eastAsia="Times New Roman" w:hAnsi="Arial" w:cs="Times New Roman"/>
      <w:sz w:val="22"/>
      <w:szCs w:val="20"/>
      <w:lang w:val="es-EC" w:eastAsia="es-ES"/>
    </w:rPr>
  </w:style>
  <w:style w:type="character" w:styleId="Nmerodepgina">
    <w:name w:val="page number"/>
    <w:rsid w:val="00844419"/>
    <w:rPr>
      <w:rFonts w:ascii="Arial" w:hAnsi="Arial"/>
      <w:sz w:val="16"/>
    </w:rPr>
  </w:style>
  <w:style w:type="paragraph" w:styleId="Listaconvietas">
    <w:name w:val="List Bullet"/>
    <w:basedOn w:val="Normal"/>
    <w:autoRedefine/>
    <w:rsid w:val="00844419"/>
    <w:pPr>
      <w:numPr>
        <w:numId w:val="2"/>
      </w:numPr>
    </w:pPr>
  </w:style>
  <w:style w:type="paragraph" w:styleId="Ttulo">
    <w:name w:val="Title"/>
    <w:basedOn w:val="Normal"/>
    <w:link w:val="TtuloCar"/>
    <w:qFormat/>
    <w:rsid w:val="00844419"/>
    <w:pPr>
      <w:jc w:val="center"/>
    </w:pPr>
    <w:rPr>
      <w:rFonts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44419"/>
    <w:pPr>
      <w:ind w:left="180" w:hanging="180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44419"/>
    <w:rPr>
      <w:rFonts w:ascii="Arial" w:eastAsia="Times New Roman" w:hAnsi="Arial" w:cs="Arial"/>
      <w:sz w:val="22"/>
      <w:lang w:val="es-ES" w:eastAsia="es-ES"/>
    </w:rPr>
  </w:style>
  <w:style w:type="character" w:customStyle="1" w:styleId="Rtulodeencabezadodemensaje">
    <w:name w:val="Rótulo de encabezado de mensaje"/>
    <w:rsid w:val="00844419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rsid w:val="00844419"/>
    <w:pPr>
      <w:numPr>
        <w:numId w:val="1"/>
      </w:numPr>
      <w:spacing w:after="120"/>
    </w:pPr>
  </w:style>
  <w:style w:type="paragraph" w:styleId="Mapadeldocumento">
    <w:name w:val="Document Map"/>
    <w:basedOn w:val="Normal"/>
    <w:link w:val="MapadeldocumentoCar"/>
    <w:semiHidden/>
    <w:rsid w:val="0084441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44419"/>
    <w:rPr>
      <w:rFonts w:ascii="Tahoma" w:eastAsia="Times New Roman" w:hAnsi="Tahoma" w:cs="Tahoma"/>
      <w:sz w:val="22"/>
      <w:szCs w:val="20"/>
      <w:shd w:val="clear" w:color="auto" w:fill="000080"/>
      <w:lang w:val="es-ES" w:eastAsia="es-ES"/>
    </w:rPr>
  </w:style>
  <w:style w:type="paragraph" w:customStyle="1" w:styleId="Estilo">
    <w:name w:val="Estilo"/>
    <w:basedOn w:val="Ttulo2"/>
    <w:rsid w:val="00844419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8444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CM10">
    <w:name w:val="CM10"/>
    <w:basedOn w:val="Normal"/>
    <w:next w:val="Normal"/>
    <w:rsid w:val="00844419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44419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4441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4419"/>
  </w:style>
  <w:style w:type="character" w:customStyle="1" w:styleId="TextocomentarioCar">
    <w:name w:val="Texto comentario Car"/>
    <w:basedOn w:val="Fuentedeprrafopredeter"/>
    <w:link w:val="Textocomentario"/>
    <w:semiHidden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444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444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autoRedefine/>
    <w:uiPriority w:val="1"/>
    <w:qFormat/>
    <w:rsid w:val="00844419"/>
    <w:pPr>
      <w:jc w:val="center"/>
    </w:pPr>
    <w:rPr>
      <w:rFonts w:ascii="Calibri" w:eastAsia="Times New Roman" w:hAnsi="Calibri" w:cs="Times New Roman"/>
      <w:b/>
      <w:bCs/>
      <w:color w:val="000000"/>
      <w:sz w:val="40"/>
      <w:szCs w:val="36"/>
      <w:shd w:val="clear" w:color="auto" w:fill="FFFFFF"/>
      <w:lang w:val="es-ES" w:eastAsia="es-EC"/>
    </w:rPr>
  </w:style>
  <w:style w:type="paragraph" w:styleId="Subttulo">
    <w:name w:val="Subtitle"/>
    <w:basedOn w:val="Normal"/>
    <w:next w:val="Normal"/>
    <w:link w:val="SubttuloCar"/>
    <w:qFormat/>
    <w:rsid w:val="008444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44419"/>
    <w:rPr>
      <w:rFonts w:ascii="Cambria" w:eastAsia="Times New Roman" w:hAnsi="Cambria" w:cs="Times New Roman"/>
      <w:lang w:val="es-ES" w:eastAsia="es-ES"/>
    </w:rPr>
  </w:style>
  <w:style w:type="character" w:styleId="Textoennegrita">
    <w:name w:val="Strong"/>
    <w:uiPriority w:val="22"/>
    <w:qFormat/>
    <w:rsid w:val="00844419"/>
    <w:rPr>
      <w:b/>
      <w:bCs/>
    </w:rPr>
  </w:style>
  <w:style w:type="paragraph" w:styleId="NormalWeb">
    <w:name w:val="Normal (Web)"/>
    <w:basedOn w:val="Normal"/>
    <w:uiPriority w:val="99"/>
    <w:unhideWhenUsed/>
    <w:rsid w:val="008444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844419"/>
    <w:rPr>
      <w:i/>
      <w:iCs/>
    </w:rPr>
  </w:style>
  <w:style w:type="character" w:customStyle="1" w:styleId="apple-converted-space">
    <w:name w:val="apple-converted-space"/>
    <w:basedOn w:val="Fuentedeprrafopredeter"/>
    <w:rsid w:val="00844419"/>
  </w:style>
  <w:style w:type="paragraph" w:styleId="Prrafodelista">
    <w:name w:val="List Paragraph"/>
    <w:basedOn w:val="Normal"/>
    <w:uiPriority w:val="34"/>
    <w:qFormat/>
    <w:rsid w:val="00844419"/>
    <w:pPr>
      <w:ind w:left="720"/>
      <w:contextualSpacing/>
    </w:pPr>
  </w:style>
  <w:style w:type="character" w:customStyle="1" w:styleId="highlight">
    <w:name w:val="highlight"/>
    <w:basedOn w:val="Fuentedeprrafopredeter"/>
    <w:rsid w:val="00844419"/>
  </w:style>
  <w:style w:type="character" w:customStyle="1" w:styleId="rphighlightallclass">
    <w:name w:val="rphighlightallclass"/>
    <w:basedOn w:val="Fuentedeprrafopredeter"/>
    <w:rsid w:val="00844419"/>
  </w:style>
  <w:style w:type="paragraph" w:customStyle="1" w:styleId="Cuerpo">
    <w:name w:val="Cuerpo"/>
    <w:rsid w:val="008444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C" w:eastAsia="es-EC"/>
    </w:rPr>
  </w:style>
  <w:style w:type="paragraph" w:customStyle="1" w:styleId="Default">
    <w:name w:val="Default"/>
    <w:rsid w:val="0084441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TOAQUIZA COLLAGUAZO MARIELA ALEXANDRA</cp:lastModifiedBy>
  <cp:revision>2</cp:revision>
  <dcterms:created xsi:type="dcterms:W3CDTF">2021-09-01T17:28:00Z</dcterms:created>
  <dcterms:modified xsi:type="dcterms:W3CDTF">2021-09-01T17:28:00Z</dcterms:modified>
</cp:coreProperties>
</file>