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10CAF" w14:textId="77777777" w:rsidR="00FA71F2" w:rsidRDefault="00FA71F2" w:rsidP="00FA71F2">
      <w:pPr>
        <w:jc w:val="center"/>
        <w:rPr>
          <w:rFonts w:cs="Arial"/>
          <w:b/>
          <w:sz w:val="36"/>
          <w:szCs w:val="36"/>
          <w:lang w:val="es-EC"/>
        </w:rPr>
      </w:pPr>
    </w:p>
    <w:p w14:paraId="5B404C92" w14:textId="77777777" w:rsidR="00FA71F2" w:rsidRDefault="00FA71F2" w:rsidP="00FA71F2">
      <w:pPr>
        <w:jc w:val="center"/>
        <w:rPr>
          <w:rFonts w:cs="Arial"/>
          <w:b/>
          <w:sz w:val="36"/>
          <w:szCs w:val="36"/>
          <w:lang w:val="es-EC"/>
        </w:rPr>
      </w:pPr>
    </w:p>
    <w:p w14:paraId="4CC66351" w14:textId="77777777" w:rsidR="00FA71F2" w:rsidRDefault="00FA71F2" w:rsidP="00FA71F2">
      <w:pPr>
        <w:jc w:val="center"/>
        <w:rPr>
          <w:rFonts w:cs="Arial"/>
          <w:b/>
          <w:sz w:val="36"/>
          <w:szCs w:val="36"/>
          <w:lang w:val="es-EC"/>
        </w:rPr>
      </w:pPr>
    </w:p>
    <w:p w14:paraId="71DCF1F0" w14:textId="77777777" w:rsidR="00FA71F2" w:rsidRDefault="00FA71F2" w:rsidP="00FA71F2">
      <w:pPr>
        <w:jc w:val="center"/>
        <w:rPr>
          <w:rFonts w:cs="Arial"/>
          <w:b/>
          <w:sz w:val="36"/>
          <w:szCs w:val="36"/>
          <w:lang w:val="es-EC"/>
        </w:rPr>
      </w:pPr>
    </w:p>
    <w:p w14:paraId="443A8A62" w14:textId="77777777" w:rsidR="00FA71F2" w:rsidRDefault="00FA71F2" w:rsidP="00FA71F2">
      <w:pPr>
        <w:jc w:val="center"/>
        <w:rPr>
          <w:rFonts w:cs="Arial"/>
          <w:b/>
          <w:sz w:val="36"/>
          <w:szCs w:val="36"/>
          <w:lang w:val="es-EC"/>
        </w:rPr>
      </w:pPr>
    </w:p>
    <w:p w14:paraId="14DBB7BB" w14:textId="77777777" w:rsidR="00FA71F2" w:rsidRDefault="00FA71F2" w:rsidP="00FA71F2">
      <w:pPr>
        <w:jc w:val="center"/>
        <w:rPr>
          <w:rFonts w:cs="Arial"/>
          <w:b/>
          <w:sz w:val="36"/>
          <w:szCs w:val="36"/>
          <w:lang w:val="es-EC"/>
        </w:rPr>
      </w:pPr>
    </w:p>
    <w:p w14:paraId="4C244A83" w14:textId="77777777" w:rsidR="00FA71F2" w:rsidRDefault="00FA71F2" w:rsidP="00FA71F2">
      <w:pPr>
        <w:jc w:val="center"/>
        <w:rPr>
          <w:rFonts w:cs="Arial"/>
          <w:b/>
          <w:sz w:val="36"/>
          <w:szCs w:val="36"/>
          <w:lang w:val="es-EC"/>
        </w:rPr>
      </w:pPr>
    </w:p>
    <w:p w14:paraId="1FFF1977" w14:textId="6BA78614" w:rsidR="00FA71F2" w:rsidRPr="000D2FA6" w:rsidRDefault="007C0FBD" w:rsidP="00FA71F2">
      <w:pPr>
        <w:jc w:val="center"/>
        <w:rPr>
          <w:rFonts w:cs="Arial"/>
          <w:b/>
          <w:sz w:val="36"/>
          <w:szCs w:val="36"/>
          <w:lang w:val="es-EC"/>
        </w:rPr>
      </w:pPr>
      <w:r w:rsidRPr="007C0FBD">
        <w:rPr>
          <w:rFonts w:cs="Arial"/>
          <w:b/>
          <w:sz w:val="36"/>
          <w:szCs w:val="36"/>
          <w:lang w:val="es-EC"/>
        </w:rPr>
        <w:t>BASES PARA EL PROCESO PÚBLICO COMPETITIVO PARA EL OTORGAMIENTO DE CONCESIONES PARA LOS SERVICIOS DE RADIODIFUSIÓN DE SEÑAL ABIERTA PARA EL FUNCIONAMIENTO DE MEDIOS DE COMUNICACIÓN SOCIAL PRIVADOS Y COMUNITARIOS</w:t>
      </w:r>
    </w:p>
    <w:p w14:paraId="1880A6ED" w14:textId="77777777" w:rsidR="00FA71F2" w:rsidRDefault="00FA71F2" w:rsidP="00FA71F2">
      <w:pPr>
        <w:ind w:left="139" w:hanging="10"/>
        <w:jc w:val="center"/>
        <w:rPr>
          <w:rFonts w:cs="Arial"/>
          <w:b/>
          <w:sz w:val="36"/>
          <w:szCs w:val="36"/>
          <w:lang w:val="es-EC"/>
        </w:rPr>
      </w:pPr>
    </w:p>
    <w:p w14:paraId="1A908A85" w14:textId="77777777" w:rsidR="00FA71F2" w:rsidRPr="000D2FA6" w:rsidRDefault="00FA71F2" w:rsidP="00FA71F2">
      <w:pPr>
        <w:ind w:left="139" w:hanging="10"/>
        <w:jc w:val="center"/>
        <w:rPr>
          <w:rFonts w:cs="Arial"/>
          <w:b/>
          <w:sz w:val="36"/>
          <w:szCs w:val="36"/>
          <w:lang w:val="es-EC"/>
        </w:rPr>
      </w:pPr>
    </w:p>
    <w:p w14:paraId="361EE18A" w14:textId="77777777" w:rsidR="00FA71F2" w:rsidRPr="00252C9F" w:rsidRDefault="00FA71F2" w:rsidP="00FA71F2">
      <w:pPr>
        <w:ind w:left="128"/>
        <w:jc w:val="center"/>
        <w:rPr>
          <w:rFonts w:cs="Arial"/>
          <w:b/>
          <w:sz w:val="36"/>
          <w:szCs w:val="36"/>
          <w:lang w:val="es-EC"/>
        </w:rPr>
      </w:pPr>
      <w:r w:rsidRPr="00252C9F">
        <w:rPr>
          <w:rFonts w:cs="Arial"/>
          <w:b/>
          <w:sz w:val="36"/>
          <w:szCs w:val="36"/>
          <w:lang w:val="es-EC"/>
        </w:rPr>
        <w:t>CRONOGRAMA</w:t>
      </w:r>
    </w:p>
    <w:p w14:paraId="59BF4113" w14:textId="77777777" w:rsidR="00FA71F2" w:rsidRDefault="00FA71F2" w:rsidP="00FA71F2">
      <w:pPr>
        <w:ind w:left="139" w:hanging="10"/>
        <w:jc w:val="center"/>
        <w:rPr>
          <w:rFonts w:cs="Arial"/>
          <w:b/>
          <w:sz w:val="36"/>
          <w:szCs w:val="36"/>
          <w:lang w:val="es-EC"/>
        </w:rPr>
      </w:pPr>
    </w:p>
    <w:p w14:paraId="19305CDB" w14:textId="77777777" w:rsidR="00FA71F2" w:rsidRDefault="00FA71F2" w:rsidP="00FA71F2">
      <w:pPr>
        <w:ind w:left="139" w:hanging="10"/>
        <w:jc w:val="center"/>
        <w:rPr>
          <w:rFonts w:cs="Arial"/>
          <w:b/>
          <w:sz w:val="36"/>
          <w:szCs w:val="36"/>
          <w:lang w:val="es-EC"/>
        </w:rPr>
      </w:pPr>
    </w:p>
    <w:p w14:paraId="6F670710" w14:textId="77777777" w:rsidR="00FA71F2" w:rsidRDefault="00FA71F2" w:rsidP="00FA71F2">
      <w:pPr>
        <w:jc w:val="center"/>
        <w:rPr>
          <w:rFonts w:cs="Arial"/>
          <w:b/>
          <w:sz w:val="36"/>
          <w:szCs w:val="36"/>
          <w:lang w:val="es-EC"/>
        </w:rPr>
      </w:pPr>
      <w:r>
        <w:rPr>
          <w:rFonts w:cs="Arial"/>
          <w:b/>
          <w:sz w:val="36"/>
          <w:szCs w:val="36"/>
          <w:lang w:val="es-EC"/>
        </w:rPr>
        <w:t>(ANEXO 2)</w:t>
      </w:r>
    </w:p>
    <w:p w14:paraId="35002F3F" w14:textId="77777777" w:rsidR="00FA71F2" w:rsidRDefault="00FA71F2">
      <w:pPr>
        <w:rPr>
          <w:b/>
          <w:sz w:val="36"/>
          <w:szCs w:val="36"/>
        </w:rPr>
      </w:pPr>
    </w:p>
    <w:p w14:paraId="75300DCB" w14:textId="77777777" w:rsidR="00FA71F2" w:rsidRDefault="00FA71F2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6F2FF814" w14:textId="77777777" w:rsidR="00712EDD" w:rsidRDefault="00712ED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br w:type="page"/>
      </w:r>
    </w:p>
    <w:p w14:paraId="1002B33D" w14:textId="1FF75977" w:rsidR="00B1746F" w:rsidRDefault="00FA71F2" w:rsidP="00FA71F2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lastRenderedPageBreak/>
        <w:t>CRONOGRAMA</w:t>
      </w:r>
    </w:p>
    <w:tbl>
      <w:tblPr>
        <w:tblStyle w:val="Tablaconcuadrcula"/>
        <w:tblW w:w="575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748"/>
        <w:gridCol w:w="2234"/>
        <w:gridCol w:w="3253"/>
        <w:gridCol w:w="998"/>
        <w:gridCol w:w="2549"/>
      </w:tblGrid>
      <w:tr w:rsidR="00BB04FA" w:rsidRPr="007C0FBD" w14:paraId="1432392D" w14:textId="68A1A5DB" w:rsidTr="00AB1221">
        <w:trPr>
          <w:trHeight w:val="525"/>
          <w:tblHeader/>
        </w:trPr>
        <w:tc>
          <w:tcPr>
            <w:tcW w:w="382" w:type="pct"/>
            <w:shd w:val="clear" w:color="auto" w:fill="DEEAF6" w:themeFill="accent1" w:themeFillTint="33"/>
            <w:vAlign w:val="center"/>
            <w:hideMark/>
          </w:tcPr>
          <w:p w14:paraId="2DBB28D1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ITEM</w:t>
            </w:r>
          </w:p>
        </w:tc>
        <w:tc>
          <w:tcPr>
            <w:tcW w:w="1142" w:type="pct"/>
            <w:shd w:val="clear" w:color="auto" w:fill="DEEAF6" w:themeFill="accent1" w:themeFillTint="33"/>
            <w:vAlign w:val="center"/>
            <w:hideMark/>
          </w:tcPr>
          <w:p w14:paraId="0019B2A5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ACTIVIDAD</w:t>
            </w:r>
          </w:p>
        </w:tc>
        <w:tc>
          <w:tcPr>
            <w:tcW w:w="1663" w:type="pct"/>
            <w:shd w:val="clear" w:color="auto" w:fill="DEEAF6" w:themeFill="accent1" w:themeFillTint="33"/>
            <w:vAlign w:val="center"/>
            <w:hideMark/>
          </w:tcPr>
          <w:p w14:paraId="74E719D0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510" w:type="pct"/>
            <w:shd w:val="clear" w:color="auto" w:fill="DEEAF6" w:themeFill="accent1" w:themeFillTint="33"/>
            <w:vAlign w:val="center"/>
            <w:hideMark/>
          </w:tcPr>
          <w:p w14:paraId="60D63167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DÍAS</w:t>
            </w:r>
          </w:p>
        </w:tc>
        <w:tc>
          <w:tcPr>
            <w:tcW w:w="1303" w:type="pct"/>
            <w:shd w:val="clear" w:color="auto" w:fill="DEEAF6" w:themeFill="accent1" w:themeFillTint="33"/>
            <w:vAlign w:val="center"/>
          </w:tcPr>
          <w:p w14:paraId="1C64C0E4" w14:textId="5A8A336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OBS.</w:t>
            </w:r>
          </w:p>
        </w:tc>
      </w:tr>
      <w:tr w:rsidR="00BB04FA" w:rsidRPr="007C0FBD" w14:paraId="66D6FD34" w14:textId="6048A7BE" w:rsidTr="00AB1221">
        <w:trPr>
          <w:trHeight w:val="371"/>
        </w:trPr>
        <w:tc>
          <w:tcPr>
            <w:tcW w:w="5000" w:type="pct"/>
            <w:gridSpan w:val="5"/>
            <w:shd w:val="clear" w:color="auto" w:fill="FFFFCC"/>
            <w:vAlign w:val="center"/>
          </w:tcPr>
          <w:p w14:paraId="5E5817B6" w14:textId="60FDB290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ACTIVIDADES GENERALES</w:t>
            </w:r>
          </w:p>
        </w:tc>
      </w:tr>
      <w:tr w:rsidR="00BB04FA" w:rsidRPr="007C0FBD" w14:paraId="4C7324FC" w14:textId="74928C56" w:rsidTr="00AB1221">
        <w:trPr>
          <w:trHeight w:val="525"/>
        </w:trPr>
        <w:tc>
          <w:tcPr>
            <w:tcW w:w="382" w:type="pct"/>
            <w:vAlign w:val="center"/>
            <w:hideMark/>
          </w:tcPr>
          <w:p w14:paraId="4DDB3961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42" w:type="pct"/>
            <w:vAlign w:val="center"/>
            <w:hideMark/>
          </w:tcPr>
          <w:p w14:paraId="6E351288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la Convocatoria</w:t>
            </w:r>
          </w:p>
        </w:tc>
        <w:tc>
          <w:tcPr>
            <w:tcW w:w="1663" w:type="pct"/>
            <w:vAlign w:val="center"/>
            <w:hideMark/>
          </w:tcPr>
          <w:p w14:paraId="0514D283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la convocatoria en la página web de la institución y en un diario de circulación nacional</w:t>
            </w:r>
          </w:p>
        </w:tc>
        <w:tc>
          <w:tcPr>
            <w:tcW w:w="510" w:type="pct"/>
            <w:vAlign w:val="center"/>
            <w:hideMark/>
          </w:tcPr>
          <w:p w14:paraId="0ADC9CAC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 Término</w:t>
            </w:r>
          </w:p>
        </w:tc>
        <w:tc>
          <w:tcPr>
            <w:tcW w:w="1303" w:type="pct"/>
            <w:vAlign w:val="center"/>
          </w:tcPr>
          <w:p w14:paraId="351EBCAC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49D95C1D" w14:textId="7738EF05" w:rsidTr="00AB1221">
        <w:trPr>
          <w:trHeight w:val="1290"/>
        </w:trPr>
        <w:tc>
          <w:tcPr>
            <w:tcW w:w="382" w:type="pct"/>
            <w:vAlign w:val="center"/>
            <w:hideMark/>
          </w:tcPr>
          <w:p w14:paraId="785EC1B8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42" w:type="pct"/>
            <w:vAlign w:val="center"/>
            <w:hideMark/>
          </w:tcPr>
          <w:p w14:paraId="663A9871" w14:textId="4F1F1DC2" w:rsidR="00BB04FA" w:rsidRPr="007C0FBD" w:rsidRDefault="00BB04FA" w:rsidP="00917C4B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Preguntas</w:t>
            </w:r>
          </w:p>
        </w:tc>
        <w:tc>
          <w:tcPr>
            <w:tcW w:w="1663" w:type="pct"/>
            <w:vAlign w:val="center"/>
            <w:hideMark/>
          </w:tcPr>
          <w:p w14:paraId="70F716C4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Los interesados tienen derecho de realizar consultas técnicas, jurídicas, financieras y de gestión relacionadas al proceso público competitivo, a través de la página web institucional www.arcotel.gob.ec o a la dirección de correo electrónico preguntas.procesopublicocompetitivo@arcotel.gob.ec</w:t>
            </w:r>
          </w:p>
        </w:tc>
        <w:tc>
          <w:tcPr>
            <w:tcW w:w="510" w:type="pct"/>
            <w:vAlign w:val="center"/>
            <w:hideMark/>
          </w:tcPr>
          <w:p w14:paraId="523156BC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 Término</w:t>
            </w:r>
          </w:p>
        </w:tc>
        <w:tc>
          <w:tcPr>
            <w:tcW w:w="1303" w:type="pct"/>
            <w:vAlign w:val="center"/>
          </w:tcPr>
          <w:p w14:paraId="5E36792B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7C275F8A" w14:textId="6AD34541" w:rsidTr="00AB1221">
        <w:trPr>
          <w:trHeight w:val="1035"/>
        </w:trPr>
        <w:tc>
          <w:tcPr>
            <w:tcW w:w="382" w:type="pct"/>
            <w:vAlign w:val="center"/>
            <w:hideMark/>
          </w:tcPr>
          <w:p w14:paraId="32AF9B01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142" w:type="pct"/>
            <w:vAlign w:val="center"/>
            <w:hideMark/>
          </w:tcPr>
          <w:p w14:paraId="15DA405F" w14:textId="28D8AA5A" w:rsidR="00BB04FA" w:rsidRPr="007C0FBD" w:rsidRDefault="00BB04FA" w:rsidP="00917C4B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Respuestas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</w:t>
            </w: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Publicación</w:t>
            </w:r>
          </w:p>
        </w:tc>
        <w:tc>
          <w:tcPr>
            <w:tcW w:w="1663" w:type="pct"/>
            <w:vAlign w:val="center"/>
            <w:hideMark/>
          </w:tcPr>
          <w:p w14:paraId="70E4292B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 ARCOTEL, responderá las preguntas o realizará las aclaraciones que fueren necesarias. Las preguntas que se formulen fuera del tiempo previsto para hacerlo no serán consideradas.</w:t>
            </w:r>
          </w:p>
        </w:tc>
        <w:tc>
          <w:tcPr>
            <w:tcW w:w="510" w:type="pct"/>
            <w:vAlign w:val="center"/>
            <w:hideMark/>
          </w:tcPr>
          <w:p w14:paraId="7C0C3A59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 Término</w:t>
            </w:r>
          </w:p>
        </w:tc>
        <w:tc>
          <w:tcPr>
            <w:tcW w:w="1303" w:type="pct"/>
            <w:vAlign w:val="center"/>
          </w:tcPr>
          <w:p w14:paraId="4614B843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2EB822A3" w14:textId="23EDC0AD" w:rsidTr="00AB1221">
        <w:trPr>
          <w:trHeight w:val="525"/>
        </w:trPr>
        <w:tc>
          <w:tcPr>
            <w:tcW w:w="382" w:type="pct"/>
            <w:vAlign w:val="center"/>
            <w:hideMark/>
          </w:tcPr>
          <w:p w14:paraId="0D89310A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142" w:type="pct"/>
            <w:vAlign w:val="center"/>
            <w:hideMark/>
          </w:tcPr>
          <w:p w14:paraId="632B0281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Talleres</w:t>
            </w:r>
          </w:p>
        </w:tc>
        <w:tc>
          <w:tcPr>
            <w:tcW w:w="1663" w:type="pct"/>
            <w:vAlign w:val="center"/>
            <w:hideMark/>
          </w:tcPr>
          <w:p w14:paraId="040BFFB6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 ARCOTEL, efectuará talleres con la finalidad de socializar las bases de este proceso público competitivo.</w:t>
            </w:r>
          </w:p>
        </w:tc>
        <w:tc>
          <w:tcPr>
            <w:tcW w:w="510" w:type="pct"/>
            <w:vAlign w:val="center"/>
            <w:hideMark/>
          </w:tcPr>
          <w:p w14:paraId="5B5D8B5C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 Término</w:t>
            </w:r>
          </w:p>
        </w:tc>
        <w:tc>
          <w:tcPr>
            <w:tcW w:w="1303" w:type="pct"/>
            <w:vAlign w:val="center"/>
          </w:tcPr>
          <w:p w14:paraId="73057A9F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0D890F70" w14:textId="343E146F" w:rsidTr="00AB1221">
        <w:trPr>
          <w:trHeight w:val="1035"/>
        </w:trPr>
        <w:tc>
          <w:tcPr>
            <w:tcW w:w="382" w:type="pct"/>
            <w:vAlign w:val="center"/>
            <w:hideMark/>
          </w:tcPr>
          <w:p w14:paraId="6915955D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142" w:type="pct"/>
            <w:vAlign w:val="center"/>
            <w:hideMark/>
          </w:tcPr>
          <w:p w14:paraId="7C0FFBEE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Recepción de las solicitudes de manifestación de interés (Sobre Cerrado Nro. 1)</w:t>
            </w:r>
          </w:p>
        </w:tc>
        <w:tc>
          <w:tcPr>
            <w:tcW w:w="1663" w:type="pct"/>
            <w:vAlign w:val="center"/>
            <w:hideMark/>
          </w:tcPr>
          <w:p w14:paraId="0C40CFED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Los interesados deberán presentar la solicitud de manifestación de interés (ANEXO 3) adjuntando los requisitos establecidos (Subcarpeta Nro. 1) (Sobre Cerrado Nro. 1)</w:t>
            </w:r>
          </w:p>
        </w:tc>
        <w:tc>
          <w:tcPr>
            <w:tcW w:w="510" w:type="pct"/>
            <w:vAlign w:val="center"/>
            <w:hideMark/>
          </w:tcPr>
          <w:p w14:paraId="2D757152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30 Plazo</w:t>
            </w:r>
          </w:p>
        </w:tc>
        <w:tc>
          <w:tcPr>
            <w:tcW w:w="1303" w:type="pct"/>
            <w:vAlign w:val="center"/>
          </w:tcPr>
          <w:p w14:paraId="4CA2A4BD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4A8C6E80" w14:textId="1696CC44" w:rsidTr="00AB1221">
        <w:trPr>
          <w:trHeight w:val="1035"/>
        </w:trPr>
        <w:tc>
          <w:tcPr>
            <w:tcW w:w="382" w:type="pct"/>
            <w:vAlign w:val="center"/>
            <w:hideMark/>
          </w:tcPr>
          <w:p w14:paraId="5E21FB73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142" w:type="pct"/>
            <w:vAlign w:val="center"/>
            <w:hideMark/>
          </w:tcPr>
          <w:p w14:paraId="58B85AB8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Envío y recepción de los trámites ingresados en las oficinas de la ARCOTEL, a nivel nacional</w:t>
            </w:r>
          </w:p>
        </w:tc>
        <w:tc>
          <w:tcPr>
            <w:tcW w:w="1663" w:type="pct"/>
            <w:vAlign w:val="center"/>
            <w:hideMark/>
          </w:tcPr>
          <w:p w14:paraId="337D2CEC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 documentación ingresada en todas las oficinas de la ARCOTEL a nivel nacional, será compilada por la Unidad de Gestión Documental y Archivo (DEDA) en la oficina matriz ubicada en la ciudad de Quito.</w:t>
            </w:r>
          </w:p>
        </w:tc>
        <w:tc>
          <w:tcPr>
            <w:tcW w:w="510" w:type="pct"/>
            <w:vAlign w:val="center"/>
            <w:hideMark/>
          </w:tcPr>
          <w:p w14:paraId="643118AC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 Término</w:t>
            </w:r>
          </w:p>
        </w:tc>
        <w:tc>
          <w:tcPr>
            <w:tcW w:w="1303" w:type="pct"/>
            <w:vAlign w:val="center"/>
          </w:tcPr>
          <w:p w14:paraId="32270BDE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43CE15C4" w14:textId="1EFF2236" w:rsidTr="00AB1221">
        <w:trPr>
          <w:trHeight w:val="780"/>
        </w:trPr>
        <w:tc>
          <w:tcPr>
            <w:tcW w:w="382" w:type="pct"/>
            <w:vAlign w:val="center"/>
            <w:hideMark/>
          </w:tcPr>
          <w:p w14:paraId="0878138C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142" w:type="pct"/>
            <w:vAlign w:val="center"/>
            <w:hideMark/>
          </w:tcPr>
          <w:p w14:paraId="01929CAF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Apertura de las manifestaciones de interés (Sobre Cerrado Nro. 1)</w:t>
            </w:r>
          </w:p>
        </w:tc>
        <w:tc>
          <w:tcPr>
            <w:tcW w:w="1663" w:type="pct"/>
            <w:vAlign w:val="center"/>
            <w:hideMark/>
          </w:tcPr>
          <w:p w14:paraId="7091893D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Este acto se efectuará en la oficina matriz ubicada en la ciudad de Quito, en presencia de un Notario Público quien dará fe del acto de apertura; y, se levantará un acta.</w:t>
            </w:r>
          </w:p>
        </w:tc>
        <w:tc>
          <w:tcPr>
            <w:tcW w:w="510" w:type="pct"/>
            <w:vAlign w:val="center"/>
            <w:hideMark/>
          </w:tcPr>
          <w:p w14:paraId="1A4AD4B0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 Término</w:t>
            </w:r>
          </w:p>
        </w:tc>
        <w:tc>
          <w:tcPr>
            <w:tcW w:w="1303" w:type="pct"/>
            <w:vAlign w:val="center"/>
          </w:tcPr>
          <w:p w14:paraId="3CD02DEF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179BBA33" w14:textId="197F0C22" w:rsidTr="00AB1221">
        <w:trPr>
          <w:trHeight w:val="270"/>
        </w:trPr>
        <w:tc>
          <w:tcPr>
            <w:tcW w:w="382" w:type="pct"/>
            <w:vAlign w:val="center"/>
            <w:hideMark/>
          </w:tcPr>
          <w:p w14:paraId="5425D206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142" w:type="pct"/>
            <w:vAlign w:val="center"/>
            <w:hideMark/>
          </w:tcPr>
          <w:p w14:paraId="49F71781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del acta de apertura</w:t>
            </w:r>
          </w:p>
        </w:tc>
        <w:tc>
          <w:tcPr>
            <w:tcW w:w="1663" w:type="pct"/>
            <w:vAlign w:val="center"/>
            <w:hideMark/>
          </w:tcPr>
          <w:p w14:paraId="274D9C36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 acta  será publicada en la página www.arcotel.gob.ec.</w:t>
            </w:r>
          </w:p>
        </w:tc>
        <w:tc>
          <w:tcPr>
            <w:tcW w:w="510" w:type="pct"/>
            <w:vAlign w:val="center"/>
            <w:hideMark/>
          </w:tcPr>
          <w:p w14:paraId="676E901E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 Término</w:t>
            </w:r>
          </w:p>
        </w:tc>
        <w:tc>
          <w:tcPr>
            <w:tcW w:w="1303" w:type="pct"/>
            <w:vAlign w:val="center"/>
          </w:tcPr>
          <w:p w14:paraId="3A0133D1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1AEADD2E" w14:textId="5B2DACFE" w:rsidTr="00AB1221">
        <w:trPr>
          <w:trHeight w:val="780"/>
        </w:trPr>
        <w:tc>
          <w:tcPr>
            <w:tcW w:w="382" w:type="pct"/>
            <w:vAlign w:val="center"/>
            <w:hideMark/>
          </w:tcPr>
          <w:p w14:paraId="4C42EE33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142" w:type="pct"/>
            <w:vAlign w:val="center"/>
            <w:hideMark/>
          </w:tcPr>
          <w:p w14:paraId="3EB8F2CB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Entrega de solicitudes a CTHB</w:t>
            </w:r>
          </w:p>
        </w:tc>
        <w:tc>
          <w:tcPr>
            <w:tcW w:w="1663" w:type="pct"/>
            <w:vAlign w:val="center"/>
            <w:hideMark/>
          </w:tcPr>
          <w:p w14:paraId="58472E89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Posteriormente la documentación será entregada para atención y custodia, a la Coordinación Técnica de Títulos Habilitantes, bajo Acta de Entrega Recepción.</w:t>
            </w:r>
          </w:p>
        </w:tc>
        <w:tc>
          <w:tcPr>
            <w:tcW w:w="510" w:type="pct"/>
            <w:vAlign w:val="center"/>
            <w:hideMark/>
          </w:tcPr>
          <w:p w14:paraId="3DD120FA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 Término</w:t>
            </w:r>
          </w:p>
        </w:tc>
        <w:tc>
          <w:tcPr>
            <w:tcW w:w="1303" w:type="pct"/>
            <w:vAlign w:val="center"/>
          </w:tcPr>
          <w:p w14:paraId="025284D6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459AE9C9" w14:textId="32BEC32F" w:rsidTr="00AB1221">
        <w:trPr>
          <w:trHeight w:val="780"/>
        </w:trPr>
        <w:tc>
          <w:tcPr>
            <w:tcW w:w="382" w:type="pct"/>
            <w:vAlign w:val="center"/>
            <w:hideMark/>
          </w:tcPr>
          <w:p w14:paraId="3F33F6B1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142" w:type="pct"/>
            <w:vAlign w:val="center"/>
            <w:hideMark/>
          </w:tcPr>
          <w:p w14:paraId="478BBAFE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Análisis, revisión y elaboración de dictámenes de la documentación para la determinación de la demanda</w:t>
            </w:r>
          </w:p>
        </w:tc>
        <w:tc>
          <w:tcPr>
            <w:tcW w:w="1663" w:type="pct"/>
            <w:vAlign w:val="center"/>
            <w:hideMark/>
          </w:tcPr>
          <w:p w14:paraId="5691822E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efectuará el análisis y revisión de la documentación para elaborar el correspondiente dictamen, que permita determinar la demanda.</w:t>
            </w:r>
          </w:p>
        </w:tc>
        <w:tc>
          <w:tcPr>
            <w:tcW w:w="510" w:type="pct"/>
            <w:vAlign w:val="center"/>
            <w:hideMark/>
          </w:tcPr>
          <w:p w14:paraId="273C0BBC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83 Término</w:t>
            </w:r>
          </w:p>
        </w:tc>
        <w:tc>
          <w:tcPr>
            <w:tcW w:w="1303" w:type="pct"/>
            <w:vAlign w:val="center"/>
          </w:tcPr>
          <w:p w14:paraId="5B52B9D1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4CA205B5" w14:textId="0FAF6C4F" w:rsidTr="00AB1221">
        <w:trPr>
          <w:trHeight w:val="1035"/>
        </w:trPr>
        <w:tc>
          <w:tcPr>
            <w:tcW w:w="382" w:type="pct"/>
            <w:vAlign w:val="center"/>
            <w:hideMark/>
          </w:tcPr>
          <w:p w14:paraId="6307B097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1142" w:type="pct"/>
            <w:vAlign w:val="center"/>
            <w:hideMark/>
          </w:tcPr>
          <w:p w14:paraId="390E7243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del resultado del análisis de la demanda (estadística)</w:t>
            </w:r>
          </w:p>
        </w:tc>
        <w:tc>
          <w:tcPr>
            <w:tcW w:w="1663" w:type="pct"/>
            <w:vAlign w:val="center"/>
            <w:hideMark/>
          </w:tcPr>
          <w:p w14:paraId="7A425345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publicará;</w:t>
            </w: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  <w:t>- el número de manifestaciones de interés</w:t>
            </w: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  <w:t>- el número de manifestaciones de interés válidas y</w:t>
            </w: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  <w:t>- el proceso a ejecutar en las AOZ</w:t>
            </w:r>
          </w:p>
        </w:tc>
        <w:tc>
          <w:tcPr>
            <w:tcW w:w="510" w:type="pct"/>
            <w:vAlign w:val="center"/>
            <w:hideMark/>
          </w:tcPr>
          <w:p w14:paraId="5D818396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 Término</w:t>
            </w:r>
          </w:p>
        </w:tc>
        <w:tc>
          <w:tcPr>
            <w:tcW w:w="1303" w:type="pct"/>
            <w:vAlign w:val="center"/>
          </w:tcPr>
          <w:p w14:paraId="57DABCF5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3BBDA7A8" w14:textId="7D8FEDEC" w:rsidTr="00AB1221">
        <w:trPr>
          <w:trHeight w:val="525"/>
        </w:trPr>
        <w:tc>
          <w:tcPr>
            <w:tcW w:w="382" w:type="pct"/>
            <w:vAlign w:val="center"/>
            <w:hideMark/>
          </w:tcPr>
          <w:p w14:paraId="7EC1C006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1142" w:type="pct"/>
            <w:vAlign w:val="center"/>
            <w:hideMark/>
          </w:tcPr>
          <w:p w14:paraId="69F0AD20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Publicación del detalle de las manifestaciones </w:t>
            </w: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de interés (lista de nombres)</w:t>
            </w:r>
          </w:p>
        </w:tc>
        <w:tc>
          <w:tcPr>
            <w:tcW w:w="1663" w:type="pct"/>
            <w:vAlign w:val="center"/>
            <w:hideMark/>
          </w:tcPr>
          <w:p w14:paraId="512E83B5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Se publicará en la página web el listado de interesados</w:t>
            </w:r>
          </w:p>
        </w:tc>
        <w:tc>
          <w:tcPr>
            <w:tcW w:w="510" w:type="pct"/>
            <w:vAlign w:val="center"/>
            <w:hideMark/>
          </w:tcPr>
          <w:p w14:paraId="007FA3DB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 Término</w:t>
            </w:r>
          </w:p>
        </w:tc>
        <w:tc>
          <w:tcPr>
            <w:tcW w:w="1303" w:type="pct"/>
            <w:vAlign w:val="center"/>
          </w:tcPr>
          <w:p w14:paraId="15A77EA8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01B95198" w14:textId="55B2B9B0" w:rsidTr="00AB1221">
        <w:trPr>
          <w:trHeight w:val="780"/>
        </w:trPr>
        <w:tc>
          <w:tcPr>
            <w:tcW w:w="382" w:type="pct"/>
            <w:vAlign w:val="center"/>
            <w:hideMark/>
          </w:tcPr>
          <w:p w14:paraId="75D59A1E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13</w:t>
            </w:r>
          </w:p>
        </w:tc>
        <w:tc>
          <w:tcPr>
            <w:tcW w:w="1142" w:type="pct"/>
            <w:vAlign w:val="center"/>
            <w:hideMark/>
          </w:tcPr>
          <w:p w14:paraId="1E865E25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Recepción de observaciones por parte de la ciudadanía</w:t>
            </w:r>
          </w:p>
        </w:tc>
        <w:tc>
          <w:tcPr>
            <w:tcW w:w="1663" w:type="pct"/>
            <w:vAlign w:val="center"/>
            <w:hideMark/>
          </w:tcPr>
          <w:p w14:paraId="23D684FD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receptará por escrito del público en general, observaciones con el debido sustento, en las oficinas de la ARCOTEL a nivel nacional.</w:t>
            </w:r>
          </w:p>
        </w:tc>
        <w:tc>
          <w:tcPr>
            <w:tcW w:w="510" w:type="pct"/>
            <w:vAlign w:val="center"/>
            <w:hideMark/>
          </w:tcPr>
          <w:p w14:paraId="77B8A5B0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 Término</w:t>
            </w:r>
          </w:p>
        </w:tc>
        <w:tc>
          <w:tcPr>
            <w:tcW w:w="1303" w:type="pct"/>
            <w:vAlign w:val="center"/>
          </w:tcPr>
          <w:p w14:paraId="448A79CB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4F71E893" w14:textId="0F6F26F5" w:rsidTr="00AB1221">
        <w:trPr>
          <w:trHeight w:val="1065"/>
        </w:trPr>
        <w:tc>
          <w:tcPr>
            <w:tcW w:w="382" w:type="pct"/>
            <w:vAlign w:val="center"/>
            <w:hideMark/>
          </w:tcPr>
          <w:p w14:paraId="3D7BE30D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1142" w:type="pct"/>
            <w:vAlign w:val="center"/>
            <w:hideMark/>
          </w:tcPr>
          <w:p w14:paraId="54C2315B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Notificación de los resultados del análisis de la demanda y/o de las observaciones del público a las manifestaciones de interés a fin de asegurar el derecho a la defensa del solicitante.</w:t>
            </w:r>
          </w:p>
        </w:tc>
        <w:tc>
          <w:tcPr>
            <w:tcW w:w="1663" w:type="pct"/>
            <w:vAlign w:val="center"/>
            <w:hideMark/>
          </w:tcPr>
          <w:p w14:paraId="38EC536A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sugiere una sola notificación de los dos casos según corresponda, a fin de que el interesado pueda realizar una sola contestación</w:t>
            </w:r>
          </w:p>
        </w:tc>
        <w:tc>
          <w:tcPr>
            <w:tcW w:w="510" w:type="pct"/>
            <w:vAlign w:val="center"/>
            <w:hideMark/>
          </w:tcPr>
          <w:p w14:paraId="5D48DDCD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 Término</w:t>
            </w:r>
          </w:p>
        </w:tc>
        <w:tc>
          <w:tcPr>
            <w:tcW w:w="1303" w:type="pct"/>
            <w:vAlign w:val="center"/>
          </w:tcPr>
          <w:p w14:paraId="3636400C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75E70081" w14:textId="5A43EB4B" w:rsidTr="00AB1221">
        <w:trPr>
          <w:trHeight w:val="1065"/>
        </w:trPr>
        <w:tc>
          <w:tcPr>
            <w:tcW w:w="382" w:type="pct"/>
            <w:vAlign w:val="center"/>
            <w:hideMark/>
          </w:tcPr>
          <w:p w14:paraId="5FF426D8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1142" w:type="pct"/>
            <w:vAlign w:val="center"/>
            <w:hideMark/>
          </w:tcPr>
          <w:p w14:paraId="34830556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Período luego de la notificación para que los interesados puedan remitir las peticiones de revisión y/o criterios o comentarios a las observaciones del público</w:t>
            </w:r>
          </w:p>
        </w:tc>
        <w:tc>
          <w:tcPr>
            <w:tcW w:w="1663" w:type="pct"/>
            <w:vAlign w:val="center"/>
            <w:hideMark/>
          </w:tcPr>
          <w:p w14:paraId="2170780E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Luego de la notificación, se otorga un periodo límite para presentar las respuestas de los interesados</w:t>
            </w:r>
          </w:p>
        </w:tc>
        <w:tc>
          <w:tcPr>
            <w:tcW w:w="510" w:type="pct"/>
            <w:vAlign w:val="center"/>
            <w:hideMark/>
          </w:tcPr>
          <w:p w14:paraId="72BA7352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 Término</w:t>
            </w:r>
          </w:p>
        </w:tc>
        <w:tc>
          <w:tcPr>
            <w:tcW w:w="1303" w:type="pct"/>
            <w:vAlign w:val="center"/>
          </w:tcPr>
          <w:p w14:paraId="7AA67B67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1170E050" w14:textId="5FD9127B" w:rsidTr="00AB1221">
        <w:trPr>
          <w:trHeight w:val="1290"/>
        </w:trPr>
        <w:tc>
          <w:tcPr>
            <w:tcW w:w="382" w:type="pct"/>
            <w:vAlign w:val="center"/>
            <w:hideMark/>
          </w:tcPr>
          <w:p w14:paraId="3A0B4E79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1142" w:type="pct"/>
            <w:vAlign w:val="center"/>
            <w:hideMark/>
          </w:tcPr>
          <w:p w14:paraId="5ECE4A4D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Recepción de solicitudes de revisión de la manifestación de interés y/o criterios o comentarios a las observaciones del público</w:t>
            </w:r>
          </w:p>
        </w:tc>
        <w:tc>
          <w:tcPr>
            <w:tcW w:w="1663" w:type="pct"/>
            <w:vAlign w:val="center"/>
            <w:hideMark/>
          </w:tcPr>
          <w:p w14:paraId="2B055DB7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Los participantes podrán presentar solicitudes de petición de revisión de manera física (ANEXO 5), en cualquiera de las oficinas de la ARCOTEL y versarán única y exclusivamente sobre la documentación e información presentada y respecto del acto administrativo notificado.</w:t>
            </w:r>
          </w:p>
        </w:tc>
        <w:tc>
          <w:tcPr>
            <w:tcW w:w="510" w:type="pct"/>
            <w:vAlign w:val="center"/>
            <w:hideMark/>
          </w:tcPr>
          <w:p w14:paraId="07E904FC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 Término</w:t>
            </w:r>
          </w:p>
        </w:tc>
        <w:tc>
          <w:tcPr>
            <w:tcW w:w="1303" w:type="pct"/>
            <w:vAlign w:val="center"/>
          </w:tcPr>
          <w:p w14:paraId="25A6E076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427291F0" w14:textId="0DFDD84D" w:rsidTr="00AB1221">
        <w:trPr>
          <w:trHeight w:val="780"/>
        </w:trPr>
        <w:tc>
          <w:tcPr>
            <w:tcW w:w="382" w:type="pct"/>
            <w:vAlign w:val="center"/>
            <w:hideMark/>
          </w:tcPr>
          <w:p w14:paraId="325A0959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1142" w:type="pct"/>
            <w:vAlign w:val="center"/>
            <w:hideMark/>
          </w:tcPr>
          <w:p w14:paraId="43255C38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Análisis de las peticiones de revisión y/o criterios o comentarios de las observaciones del público, elaboración de dictámenes y envío a la Dirección Ejecutiva o su delegado</w:t>
            </w:r>
          </w:p>
        </w:tc>
        <w:tc>
          <w:tcPr>
            <w:tcW w:w="1663" w:type="pct"/>
            <w:vAlign w:val="center"/>
            <w:hideMark/>
          </w:tcPr>
          <w:p w14:paraId="0B4FB5BA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 ARCOTEL analizará las peticiones de revisión  y emitirá el dictamen respectivo.</w:t>
            </w:r>
          </w:p>
        </w:tc>
        <w:tc>
          <w:tcPr>
            <w:tcW w:w="510" w:type="pct"/>
            <w:vAlign w:val="center"/>
            <w:hideMark/>
          </w:tcPr>
          <w:p w14:paraId="0BFB4AD5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50 Término</w:t>
            </w:r>
          </w:p>
        </w:tc>
        <w:tc>
          <w:tcPr>
            <w:tcW w:w="1303" w:type="pct"/>
            <w:vMerge w:val="restart"/>
            <w:vAlign w:val="center"/>
          </w:tcPr>
          <w:p w14:paraId="5E5FB5BF" w14:textId="7703ECCC" w:rsidR="00BB04FA" w:rsidRPr="007C0FBD" w:rsidRDefault="00AB1221" w:rsidP="00AB1221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12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suspende el plazo del artículo 101 del OTH, por la aplicación del artículo 162 del COA, en la AOZ correspondiente</w:t>
            </w:r>
          </w:p>
        </w:tc>
      </w:tr>
      <w:tr w:rsidR="00BB04FA" w:rsidRPr="007C0FBD" w14:paraId="22EBAA7F" w14:textId="18CC4DEF" w:rsidTr="00AB1221">
        <w:trPr>
          <w:trHeight w:val="780"/>
        </w:trPr>
        <w:tc>
          <w:tcPr>
            <w:tcW w:w="382" w:type="pct"/>
            <w:vAlign w:val="center"/>
            <w:hideMark/>
          </w:tcPr>
          <w:p w14:paraId="405585BF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1142" w:type="pct"/>
            <w:vAlign w:val="center"/>
            <w:hideMark/>
          </w:tcPr>
          <w:p w14:paraId="2BF8B6E5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 Dirección Ejecutiva o su delegado resuelve sobre peticiones de revisión y/o criterios o comentarios de las observaciones del público y notifica lo que corresponda</w:t>
            </w:r>
          </w:p>
        </w:tc>
        <w:tc>
          <w:tcPr>
            <w:tcW w:w="1663" w:type="pct"/>
            <w:vAlign w:val="center"/>
            <w:hideMark/>
          </w:tcPr>
          <w:p w14:paraId="7F8D461B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 ARCOTEL resolverá lo que corresponda.</w:t>
            </w:r>
          </w:p>
        </w:tc>
        <w:tc>
          <w:tcPr>
            <w:tcW w:w="510" w:type="pct"/>
            <w:vAlign w:val="center"/>
            <w:hideMark/>
          </w:tcPr>
          <w:p w14:paraId="69C76E9F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 Término</w:t>
            </w:r>
          </w:p>
        </w:tc>
        <w:tc>
          <w:tcPr>
            <w:tcW w:w="1303" w:type="pct"/>
            <w:vMerge/>
            <w:vAlign w:val="center"/>
          </w:tcPr>
          <w:p w14:paraId="70D692BA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0F138DF9" w14:textId="72C7DFA8" w:rsidTr="00AB1221">
        <w:trPr>
          <w:trHeight w:val="525"/>
        </w:trPr>
        <w:tc>
          <w:tcPr>
            <w:tcW w:w="382" w:type="pct"/>
            <w:vAlign w:val="center"/>
            <w:hideMark/>
          </w:tcPr>
          <w:p w14:paraId="45F890B8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1142" w:type="pct"/>
            <w:vAlign w:val="center"/>
            <w:hideMark/>
          </w:tcPr>
          <w:p w14:paraId="6BD4C0BA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los resultados finales de la determinación de la demanda</w:t>
            </w:r>
          </w:p>
        </w:tc>
        <w:tc>
          <w:tcPr>
            <w:tcW w:w="1663" w:type="pct"/>
            <w:vAlign w:val="center"/>
            <w:hideMark/>
          </w:tcPr>
          <w:p w14:paraId="5BF29043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publicará en la página web, los resultados de la determinación de la demanda.</w:t>
            </w:r>
          </w:p>
        </w:tc>
        <w:tc>
          <w:tcPr>
            <w:tcW w:w="510" w:type="pct"/>
            <w:vAlign w:val="center"/>
            <w:hideMark/>
          </w:tcPr>
          <w:p w14:paraId="03953B60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 Término</w:t>
            </w:r>
          </w:p>
        </w:tc>
        <w:tc>
          <w:tcPr>
            <w:tcW w:w="1303" w:type="pct"/>
            <w:vAlign w:val="center"/>
          </w:tcPr>
          <w:p w14:paraId="78DC140F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2B788FB8" w14:textId="2DFA702C" w:rsidTr="00AB1221">
        <w:trPr>
          <w:trHeight w:val="780"/>
        </w:trPr>
        <w:tc>
          <w:tcPr>
            <w:tcW w:w="382" w:type="pct"/>
            <w:vAlign w:val="center"/>
            <w:hideMark/>
          </w:tcPr>
          <w:p w14:paraId="7C3A307E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1142" w:type="pct"/>
            <w:vAlign w:val="center"/>
            <w:hideMark/>
          </w:tcPr>
          <w:p w14:paraId="5F6343F6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Recepción del oficio con documentación para continuar el  proceso, sea por; proceso de adjudicación simplificado o proceso público competitivo PPC (Sobre Cerrado Nro. 2)</w:t>
            </w:r>
          </w:p>
        </w:tc>
        <w:tc>
          <w:tcPr>
            <w:tcW w:w="1663" w:type="pct"/>
            <w:vAlign w:val="center"/>
            <w:hideMark/>
          </w:tcPr>
          <w:p w14:paraId="7E332DAC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Los participantes deberán presentar la documentación requerida para continuar en el PPC en sus anexos respectivos (Subcarpetas Nro. 2, 3 y 4) (Sobre Cerrado Nro. 2).</w:t>
            </w:r>
          </w:p>
        </w:tc>
        <w:tc>
          <w:tcPr>
            <w:tcW w:w="510" w:type="pct"/>
            <w:vAlign w:val="center"/>
            <w:hideMark/>
          </w:tcPr>
          <w:p w14:paraId="0C6C229D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60 Plazo</w:t>
            </w: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  <w:t>(2 meses)</w:t>
            </w:r>
          </w:p>
        </w:tc>
        <w:tc>
          <w:tcPr>
            <w:tcW w:w="1303" w:type="pct"/>
            <w:vAlign w:val="center"/>
          </w:tcPr>
          <w:p w14:paraId="7BAE1109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4386EC45" w14:textId="5FD08A4B" w:rsidTr="00AB1221">
        <w:trPr>
          <w:trHeight w:val="1035"/>
        </w:trPr>
        <w:tc>
          <w:tcPr>
            <w:tcW w:w="382" w:type="pct"/>
            <w:vAlign w:val="center"/>
            <w:hideMark/>
          </w:tcPr>
          <w:p w14:paraId="4B2E3F8A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21</w:t>
            </w:r>
          </w:p>
        </w:tc>
        <w:tc>
          <w:tcPr>
            <w:tcW w:w="1142" w:type="pct"/>
            <w:vAlign w:val="center"/>
            <w:hideMark/>
          </w:tcPr>
          <w:p w14:paraId="484865BA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Envío y recepción de los trámites ingresados en las oficinas de la ARCOTEL, a nivel nacional</w:t>
            </w:r>
          </w:p>
        </w:tc>
        <w:tc>
          <w:tcPr>
            <w:tcW w:w="1663" w:type="pct"/>
            <w:vAlign w:val="center"/>
            <w:hideMark/>
          </w:tcPr>
          <w:p w14:paraId="1C736D2F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 documentación ingresada en todas las oficinas de la ARCOTEL a nivel nacional, será compilada por la Unidad de Gestión Documental y Archivo (DEDA) en la oficina matriz ubicada en la ciudad de Quito.</w:t>
            </w:r>
          </w:p>
        </w:tc>
        <w:tc>
          <w:tcPr>
            <w:tcW w:w="510" w:type="pct"/>
            <w:vAlign w:val="center"/>
            <w:hideMark/>
          </w:tcPr>
          <w:p w14:paraId="13306B09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 Término</w:t>
            </w:r>
          </w:p>
        </w:tc>
        <w:tc>
          <w:tcPr>
            <w:tcW w:w="1303" w:type="pct"/>
            <w:vAlign w:val="center"/>
          </w:tcPr>
          <w:p w14:paraId="5E563B2E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2C024D2D" w14:textId="2D294F0B" w:rsidTr="00AB1221">
        <w:trPr>
          <w:trHeight w:val="780"/>
        </w:trPr>
        <w:tc>
          <w:tcPr>
            <w:tcW w:w="382" w:type="pct"/>
            <w:vAlign w:val="center"/>
            <w:hideMark/>
          </w:tcPr>
          <w:p w14:paraId="2A22EF28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1142" w:type="pct"/>
            <w:vAlign w:val="center"/>
            <w:hideMark/>
          </w:tcPr>
          <w:p w14:paraId="193D8E13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Apertura de la información para continuar con el PPC (Sobre Cerrado Nro. 2)</w:t>
            </w:r>
          </w:p>
        </w:tc>
        <w:tc>
          <w:tcPr>
            <w:tcW w:w="1663" w:type="pct"/>
            <w:vAlign w:val="center"/>
            <w:hideMark/>
          </w:tcPr>
          <w:p w14:paraId="69803FBF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Este acto se efectuará en la oficina matriz ubicada en la ciudad de Quito, en presencia de un Notario Público quien dará fe del acto de apertura; y, se levantará un acta.</w:t>
            </w:r>
          </w:p>
        </w:tc>
        <w:tc>
          <w:tcPr>
            <w:tcW w:w="510" w:type="pct"/>
            <w:vAlign w:val="center"/>
            <w:hideMark/>
          </w:tcPr>
          <w:p w14:paraId="781A8236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 Término</w:t>
            </w:r>
          </w:p>
        </w:tc>
        <w:tc>
          <w:tcPr>
            <w:tcW w:w="1303" w:type="pct"/>
            <w:vAlign w:val="center"/>
          </w:tcPr>
          <w:p w14:paraId="24CA3216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3C308FBD" w14:textId="7BF04EB4" w:rsidTr="00AB1221">
        <w:trPr>
          <w:trHeight w:val="780"/>
        </w:trPr>
        <w:tc>
          <w:tcPr>
            <w:tcW w:w="382" w:type="pct"/>
            <w:vAlign w:val="center"/>
            <w:hideMark/>
          </w:tcPr>
          <w:p w14:paraId="6F577F0D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1142" w:type="pct"/>
            <w:vAlign w:val="center"/>
            <w:hideMark/>
          </w:tcPr>
          <w:p w14:paraId="0AB20F69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del acta de apertura</w:t>
            </w:r>
          </w:p>
        </w:tc>
        <w:tc>
          <w:tcPr>
            <w:tcW w:w="1663" w:type="pct"/>
            <w:vAlign w:val="center"/>
            <w:hideMark/>
          </w:tcPr>
          <w:p w14:paraId="6C05E205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 acta  será publicada en la página www.arcotel.gob.ec.</w:t>
            </w:r>
          </w:p>
        </w:tc>
        <w:tc>
          <w:tcPr>
            <w:tcW w:w="510" w:type="pct"/>
            <w:vAlign w:val="center"/>
            <w:hideMark/>
          </w:tcPr>
          <w:p w14:paraId="38BCC078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 Término</w:t>
            </w:r>
          </w:p>
        </w:tc>
        <w:tc>
          <w:tcPr>
            <w:tcW w:w="1303" w:type="pct"/>
            <w:vAlign w:val="center"/>
          </w:tcPr>
          <w:p w14:paraId="4D0851FD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0629F3E1" w14:textId="533E47D4" w:rsidTr="00AB1221">
        <w:trPr>
          <w:trHeight w:val="780"/>
        </w:trPr>
        <w:tc>
          <w:tcPr>
            <w:tcW w:w="382" w:type="pct"/>
            <w:vAlign w:val="center"/>
            <w:hideMark/>
          </w:tcPr>
          <w:p w14:paraId="2E071ED4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1142" w:type="pct"/>
            <w:vAlign w:val="center"/>
            <w:hideMark/>
          </w:tcPr>
          <w:p w14:paraId="62366456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Entrega de solicitudes a CTHB</w:t>
            </w:r>
          </w:p>
        </w:tc>
        <w:tc>
          <w:tcPr>
            <w:tcW w:w="1663" w:type="pct"/>
            <w:vAlign w:val="center"/>
            <w:hideMark/>
          </w:tcPr>
          <w:p w14:paraId="5BB40F5B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Posteriormente la documentación será entregada para atención y custodia, a la Coordinación Técnica de Títulos Habilitantes, bajo Acta de Entrega Recepción.</w:t>
            </w:r>
          </w:p>
        </w:tc>
        <w:tc>
          <w:tcPr>
            <w:tcW w:w="510" w:type="pct"/>
            <w:vAlign w:val="center"/>
            <w:hideMark/>
          </w:tcPr>
          <w:p w14:paraId="25BE0747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 Término</w:t>
            </w:r>
          </w:p>
        </w:tc>
        <w:tc>
          <w:tcPr>
            <w:tcW w:w="1303" w:type="pct"/>
            <w:vAlign w:val="center"/>
          </w:tcPr>
          <w:p w14:paraId="17565F98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F37AE4" w:rsidRPr="007C0FBD" w14:paraId="56351C93" w14:textId="679DF9F2" w:rsidTr="00F37AE4">
        <w:trPr>
          <w:trHeight w:val="283"/>
        </w:trPr>
        <w:tc>
          <w:tcPr>
            <w:tcW w:w="5000" w:type="pct"/>
            <w:gridSpan w:val="5"/>
            <w:shd w:val="clear" w:color="auto" w:fill="C5E0B3" w:themeFill="accent6" w:themeFillTint="66"/>
            <w:vAlign w:val="center"/>
          </w:tcPr>
          <w:p w14:paraId="328AADCE" w14:textId="23CAC4FA" w:rsidR="00F37AE4" w:rsidRPr="007C0FBD" w:rsidRDefault="00F37AE4" w:rsidP="007C0FBD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PROCESO DE ADJUDICACIÓN SIMPLIFICADO</w:t>
            </w:r>
          </w:p>
        </w:tc>
      </w:tr>
      <w:tr w:rsidR="00BB04FA" w:rsidRPr="007C0FBD" w14:paraId="50AC5EF5" w14:textId="0D3A791A" w:rsidTr="00AB1221">
        <w:trPr>
          <w:trHeight w:val="780"/>
        </w:trPr>
        <w:tc>
          <w:tcPr>
            <w:tcW w:w="382" w:type="pct"/>
            <w:vAlign w:val="center"/>
            <w:hideMark/>
          </w:tcPr>
          <w:p w14:paraId="6FB12E98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142" w:type="pct"/>
            <w:vAlign w:val="center"/>
            <w:hideMark/>
          </w:tcPr>
          <w:p w14:paraId="7B557FD1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Revisión de la información ingresada por el solicitante</w:t>
            </w:r>
          </w:p>
        </w:tc>
        <w:tc>
          <w:tcPr>
            <w:tcW w:w="1663" w:type="pct"/>
            <w:vAlign w:val="center"/>
            <w:hideMark/>
          </w:tcPr>
          <w:p w14:paraId="1A1565D8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 CTHB, luego de ingresada la información requerida para el proceso simplificado de adjudicación, revisará si la misma se encuentra completa.</w:t>
            </w:r>
          </w:p>
        </w:tc>
        <w:tc>
          <w:tcPr>
            <w:tcW w:w="510" w:type="pct"/>
            <w:vAlign w:val="center"/>
            <w:hideMark/>
          </w:tcPr>
          <w:p w14:paraId="41F0DF1E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30 Término</w:t>
            </w:r>
          </w:p>
        </w:tc>
        <w:tc>
          <w:tcPr>
            <w:tcW w:w="1303" w:type="pct"/>
            <w:vAlign w:val="center"/>
          </w:tcPr>
          <w:p w14:paraId="174495F1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20EEEBF5" w14:textId="3D38FA92" w:rsidTr="00AB1221">
        <w:trPr>
          <w:trHeight w:val="780"/>
        </w:trPr>
        <w:tc>
          <w:tcPr>
            <w:tcW w:w="382" w:type="pct"/>
            <w:vAlign w:val="center"/>
            <w:hideMark/>
          </w:tcPr>
          <w:p w14:paraId="7FC3CDC4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1142" w:type="pct"/>
            <w:vAlign w:val="center"/>
            <w:hideMark/>
          </w:tcPr>
          <w:p w14:paraId="15B9E692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Complementación</w:t>
            </w:r>
          </w:p>
        </w:tc>
        <w:tc>
          <w:tcPr>
            <w:tcW w:w="1663" w:type="pct"/>
            <w:vAlign w:val="center"/>
            <w:hideMark/>
          </w:tcPr>
          <w:p w14:paraId="17CF2703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 la documentación técnica y de gestión y sostenibilidad financiera presentada no estuviere completa, se concederá al solicitante un tiempo para que la complete.</w:t>
            </w:r>
          </w:p>
        </w:tc>
        <w:tc>
          <w:tcPr>
            <w:tcW w:w="510" w:type="pct"/>
            <w:vAlign w:val="center"/>
            <w:hideMark/>
          </w:tcPr>
          <w:p w14:paraId="01186BDF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 Término</w:t>
            </w:r>
          </w:p>
        </w:tc>
        <w:tc>
          <w:tcPr>
            <w:tcW w:w="1303" w:type="pct"/>
            <w:vAlign w:val="center"/>
          </w:tcPr>
          <w:p w14:paraId="4DF17979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7181ECF5" w14:textId="43CDE6E8" w:rsidTr="00AB1221">
        <w:trPr>
          <w:trHeight w:val="525"/>
        </w:trPr>
        <w:tc>
          <w:tcPr>
            <w:tcW w:w="382" w:type="pct"/>
            <w:vAlign w:val="center"/>
            <w:hideMark/>
          </w:tcPr>
          <w:p w14:paraId="08DED459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27</w:t>
            </w:r>
          </w:p>
        </w:tc>
        <w:tc>
          <w:tcPr>
            <w:tcW w:w="1142" w:type="pct"/>
            <w:vAlign w:val="center"/>
            <w:hideMark/>
          </w:tcPr>
          <w:p w14:paraId="67851E1A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Archivo de la solicitud</w:t>
            </w:r>
          </w:p>
        </w:tc>
        <w:tc>
          <w:tcPr>
            <w:tcW w:w="1663" w:type="pct"/>
            <w:vAlign w:val="center"/>
            <w:hideMark/>
          </w:tcPr>
          <w:p w14:paraId="78E0C3BD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 caso de que no exista respuesta en el tiempo previsto, se archivará la solicitud.</w:t>
            </w:r>
          </w:p>
        </w:tc>
        <w:tc>
          <w:tcPr>
            <w:tcW w:w="510" w:type="pct"/>
            <w:vAlign w:val="center"/>
            <w:hideMark/>
          </w:tcPr>
          <w:p w14:paraId="61C22E95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30 Término</w:t>
            </w:r>
          </w:p>
        </w:tc>
        <w:tc>
          <w:tcPr>
            <w:tcW w:w="1303" w:type="pct"/>
            <w:vAlign w:val="center"/>
          </w:tcPr>
          <w:p w14:paraId="4D2024DA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3723DE85" w14:textId="65329F7A" w:rsidTr="00AB1221">
        <w:trPr>
          <w:trHeight w:val="525"/>
        </w:trPr>
        <w:tc>
          <w:tcPr>
            <w:tcW w:w="382" w:type="pct"/>
            <w:vAlign w:val="center"/>
            <w:hideMark/>
          </w:tcPr>
          <w:p w14:paraId="206C6340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28</w:t>
            </w:r>
          </w:p>
        </w:tc>
        <w:tc>
          <w:tcPr>
            <w:tcW w:w="1142" w:type="pct"/>
            <w:vAlign w:val="center"/>
            <w:hideMark/>
          </w:tcPr>
          <w:p w14:paraId="7928459E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Análisis de la información y emisión de dictámenes</w:t>
            </w:r>
          </w:p>
        </w:tc>
        <w:tc>
          <w:tcPr>
            <w:tcW w:w="1663" w:type="pct"/>
            <w:vAlign w:val="center"/>
            <w:hideMark/>
          </w:tcPr>
          <w:p w14:paraId="1903C785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 CTHB realizará los dictámenes técnicos, jurídicos y de gestión y sostenibilidad financiera correspondientes.</w:t>
            </w:r>
          </w:p>
        </w:tc>
        <w:tc>
          <w:tcPr>
            <w:tcW w:w="510" w:type="pct"/>
            <w:vAlign w:val="center"/>
            <w:hideMark/>
          </w:tcPr>
          <w:p w14:paraId="4109FC61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15 Término</w:t>
            </w:r>
          </w:p>
        </w:tc>
        <w:tc>
          <w:tcPr>
            <w:tcW w:w="1303" w:type="pct"/>
            <w:vAlign w:val="center"/>
          </w:tcPr>
          <w:p w14:paraId="621CF4D1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B1221" w:rsidRPr="007C0FBD" w14:paraId="60833832" w14:textId="0BE8EC8A" w:rsidTr="00AB1221">
        <w:trPr>
          <w:trHeight w:val="525"/>
        </w:trPr>
        <w:tc>
          <w:tcPr>
            <w:tcW w:w="382" w:type="pct"/>
            <w:vAlign w:val="center"/>
            <w:hideMark/>
          </w:tcPr>
          <w:p w14:paraId="761C6084" w14:textId="77777777" w:rsidR="00AB1221" w:rsidRPr="007C0FBD" w:rsidRDefault="00AB1221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1142" w:type="pct"/>
            <w:vAlign w:val="center"/>
            <w:hideMark/>
          </w:tcPr>
          <w:p w14:paraId="39AF9DBE" w14:textId="77777777" w:rsidR="00AB1221" w:rsidRPr="007C0FBD" w:rsidRDefault="00AB1221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Suspensión del plazo para elaborar dictámenes, en caso de requerir información adicional o aclaratoria</w:t>
            </w:r>
          </w:p>
        </w:tc>
        <w:tc>
          <w:tcPr>
            <w:tcW w:w="1663" w:type="pct"/>
            <w:vAlign w:val="center"/>
            <w:hideMark/>
          </w:tcPr>
          <w:p w14:paraId="21434A2E" w14:textId="77777777" w:rsidR="00AB1221" w:rsidRPr="007C0FBD" w:rsidRDefault="00AB1221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 momento de elaborar los dictámenes, se puede requerir información adicional o aclaratoria.</w:t>
            </w:r>
          </w:p>
        </w:tc>
        <w:tc>
          <w:tcPr>
            <w:tcW w:w="510" w:type="pct"/>
            <w:vAlign w:val="center"/>
            <w:hideMark/>
          </w:tcPr>
          <w:p w14:paraId="2D819D7B" w14:textId="77777777" w:rsidR="00AB1221" w:rsidRPr="007C0FBD" w:rsidRDefault="00AB1221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 Término</w:t>
            </w:r>
          </w:p>
        </w:tc>
        <w:tc>
          <w:tcPr>
            <w:tcW w:w="1303" w:type="pct"/>
            <w:vMerge w:val="restart"/>
            <w:vAlign w:val="center"/>
          </w:tcPr>
          <w:p w14:paraId="01C73238" w14:textId="4B3B5F07" w:rsidR="00AB1221" w:rsidRPr="007C0FBD" w:rsidRDefault="00AB1221" w:rsidP="00AB1221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Este plazo se suspenderá solo en aquellos casos que sea necesario</w:t>
            </w:r>
          </w:p>
        </w:tc>
      </w:tr>
      <w:tr w:rsidR="00AB1221" w:rsidRPr="007C0FBD" w14:paraId="7EDC7FC1" w14:textId="51DE37C7" w:rsidTr="00AB1221">
        <w:trPr>
          <w:trHeight w:val="525"/>
        </w:trPr>
        <w:tc>
          <w:tcPr>
            <w:tcW w:w="382" w:type="pct"/>
            <w:vAlign w:val="center"/>
            <w:hideMark/>
          </w:tcPr>
          <w:p w14:paraId="250FBF11" w14:textId="77777777" w:rsidR="00AB1221" w:rsidRPr="007C0FBD" w:rsidRDefault="00AB1221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30</w:t>
            </w:r>
          </w:p>
        </w:tc>
        <w:tc>
          <w:tcPr>
            <w:tcW w:w="1142" w:type="pct"/>
            <w:vAlign w:val="center"/>
            <w:hideMark/>
          </w:tcPr>
          <w:p w14:paraId="6821AE0A" w14:textId="77777777" w:rsidR="00AB1221" w:rsidRPr="007C0FBD" w:rsidRDefault="00AB1221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Archivo de la solicitud en caso de no presentar respuesta al punto anterior</w:t>
            </w:r>
          </w:p>
        </w:tc>
        <w:tc>
          <w:tcPr>
            <w:tcW w:w="1663" w:type="pct"/>
            <w:vAlign w:val="center"/>
            <w:hideMark/>
          </w:tcPr>
          <w:p w14:paraId="6F1E9EAE" w14:textId="6FF47206" w:rsidR="00AB1221" w:rsidRPr="007C0FBD" w:rsidRDefault="00AB1221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 no se recibe respuesta a la solicitud de información faltante o aclaratoria, se procede a archivar la solicitud</w:t>
            </w:r>
          </w:p>
        </w:tc>
        <w:tc>
          <w:tcPr>
            <w:tcW w:w="510" w:type="pct"/>
            <w:vAlign w:val="center"/>
            <w:hideMark/>
          </w:tcPr>
          <w:p w14:paraId="04BA6C61" w14:textId="77777777" w:rsidR="00AB1221" w:rsidRPr="007C0FBD" w:rsidRDefault="00AB1221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15 Término</w:t>
            </w:r>
          </w:p>
        </w:tc>
        <w:tc>
          <w:tcPr>
            <w:tcW w:w="1303" w:type="pct"/>
            <w:vMerge/>
            <w:vAlign w:val="center"/>
          </w:tcPr>
          <w:p w14:paraId="550EB84B" w14:textId="77777777" w:rsidR="00AB1221" w:rsidRPr="007C0FBD" w:rsidRDefault="00AB1221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3F531585" w14:textId="30C0EE69" w:rsidTr="00AB1221">
        <w:trPr>
          <w:trHeight w:val="1545"/>
        </w:trPr>
        <w:tc>
          <w:tcPr>
            <w:tcW w:w="382" w:type="pct"/>
            <w:vAlign w:val="center"/>
            <w:hideMark/>
          </w:tcPr>
          <w:p w14:paraId="6C1E09FE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31</w:t>
            </w:r>
          </w:p>
        </w:tc>
        <w:tc>
          <w:tcPr>
            <w:tcW w:w="1142" w:type="pct"/>
            <w:vAlign w:val="center"/>
            <w:hideMark/>
          </w:tcPr>
          <w:p w14:paraId="57725147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Expedición de la Resolución de Otorgamiento</w:t>
            </w:r>
          </w:p>
        </w:tc>
        <w:tc>
          <w:tcPr>
            <w:tcW w:w="1663" w:type="pct"/>
            <w:vAlign w:val="center"/>
            <w:hideMark/>
          </w:tcPr>
          <w:p w14:paraId="57A5024F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Sobre la base de los dictámenes favorables respectivos, la Dirección Ejecutiva de la ARCOTEL, expedirá la resolución de otorgamiento correspondiente.</w:t>
            </w: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</w: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  <w:t>En caso de que los dictámenes no sean favorables la ARCOTEL emitirá su decisión</w:t>
            </w:r>
          </w:p>
        </w:tc>
        <w:tc>
          <w:tcPr>
            <w:tcW w:w="510" w:type="pct"/>
            <w:vAlign w:val="center"/>
            <w:hideMark/>
          </w:tcPr>
          <w:p w14:paraId="705671A7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15 Término</w:t>
            </w: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  <w:t>(no favorables 10 Término)</w:t>
            </w:r>
          </w:p>
        </w:tc>
        <w:tc>
          <w:tcPr>
            <w:tcW w:w="1303" w:type="pct"/>
            <w:vAlign w:val="center"/>
          </w:tcPr>
          <w:p w14:paraId="748711D3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5FD9B5C3" w14:textId="7CC3CA21" w:rsidTr="00AB1221">
        <w:trPr>
          <w:trHeight w:val="270"/>
        </w:trPr>
        <w:tc>
          <w:tcPr>
            <w:tcW w:w="382" w:type="pct"/>
            <w:vAlign w:val="center"/>
            <w:hideMark/>
          </w:tcPr>
          <w:p w14:paraId="716D60E9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1142" w:type="pct"/>
            <w:vAlign w:val="center"/>
            <w:hideMark/>
          </w:tcPr>
          <w:p w14:paraId="0C2BC36F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Notificación de la resolución emitida por la ARCOTEL</w:t>
            </w:r>
          </w:p>
        </w:tc>
        <w:tc>
          <w:tcPr>
            <w:tcW w:w="1663" w:type="pct"/>
            <w:vAlign w:val="center"/>
            <w:hideMark/>
          </w:tcPr>
          <w:p w14:paraId="05F52550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notifica al solicitante</w:t>
            </w:r>
          </w:p>
        </w:tc>
        <w:tc>
          <w:tcPr>
            <w:tcW w:w="510" w:type="pct"/>
            <w:vAlign w:val="center"/>
            <w:hideMark/>
          </w:tcPr>
          <w:p w14:paraId="28A51314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 Término</w:t>
            </w:r>
          </w:p>
        </w:tc>
        <w:tc>
          <w:tcPr>
            <w:tcW w:w="1303" w:type="pct"/>
            <w:vAlign w:val="center"/>
          </w:tcPr>
          <w:p w14:paraId="7E2E4534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694090E9" w14:textId="5021C769" w:rsidTr="00AB1221">
        <w:trPr>
          <w:trHeight w:val="780"/>
        </w:trPr>
        <w:tc>
          <w:tcPr>
            <w:tcW w:w="382" w:type="pct"/>
            <w:vAlign w:val="center"/>
            <w:hideMark/>
          </w:tcPr>
          <w:p w14:paraId="3E1EEF54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33</w:t>
            </w:r>
          </w:p>
        </w:tc>
        <w:tc>
          <w:tcPr>
            <w:tcW w:w="1142" w:type="pct"/>
            <w:vAlign w:val="center"/>
            <w:hideMark/>
          </w:tcPr>
          <w:p w14:paraId="43D03C29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Suscripción del contrato de concesión</w:t>
            </w:r>
          </w:p>
        </w:tc>
        <w:tc>
          <w:tcPr>
            <w:tcW w:w="1663" w:type="pct"/>
            <w:vAlign w:val="center"/>
            <w:hideMark/>
          </w:tcPr>
          <w:p w14:paraId="26A0D826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 solicitante, manifiesta su aceptación y suscribe el contrato y proceder a la inscripción en el Registro Público de Telecomunicaciones.</w:t>
            </w:r>
          </w:p>
        </w:tc>
        <w:tc>
          <w:tcPr>
            <w:tcW w:w="510" w:type="pct"/>
            <w:vAlign w:val="center"/>
            <w:hideMark/>
          </w:tcPr>
          <w:p w14:paraId="0390E8D3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 Término</w:t>
            </w:r>
          </w:p>
        </w:tc>
        <w:tc>
          <w:tcPr>
            <w:tcW w:w="1303" w:type="pct"/>
            <w:vAlign w:val="center"/>
          </w:tcPr>
          <w:p w14:paraId="3AEBFA29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76338FD7" w14:textId="09E8C9C5" w:rsidTr="00AB1221">
        <w:trPr>
          <w:trHeight w:val="525"/>
        </w:trPr>
        <w:tc>
          <w:tcPr>
            <w:tcW w:w="382" w:type="pct"/>
            <w:vAlign w:val="center"/>
            <w:hideMark/>
          </w:tcPr>
          <w:p w14:paraId="6D042591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34</w:t>
            </w:r>
          </w:p>
        </w:tc>
        <w:tc>
          <w:tcPr>
            <w:tcW w:w="1142" w:type="pct"/>
            <w:vAlign w:val="center"/>
            <w:hideMark/>
          </w:tcPr>
          <w:p w14:paraId="53220D3B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Archivo del trámite</w:t>
            </w:r>
          </w:p>
        </w:tc>
        <w:tc>
          <w:tcPr>
            <w:tcW w:w="1663" w:type="pct"/>
            <w:vAlign w:val="center"/>
            <w:hideMark/>
          </w:tcPr>
          <w:p w14:paraId="5C627D74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 caso de que el solicitante, vencido el tiempo para suscribir el contrato no lo haga.</w:t>
            </w:r>
          </w:p>
        </w:tc>
        <w:tc>
          <w:tcPr>
            <w:tcW w:w="510" w:type="pct"/>
            <w:vAlign w:val="center"/>
            <w:hideMark/>
          </w:tcPr>
          <w:p w14:paraId="4973AFFE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15 Término</w:t>
            </w:r>
          </w:p>
        </w:tc>
        <w:tc>
          <w:tcPr>
            <w:tcW w:w="1303" w:type="pct"/>
            <w:vAlign w:val="center"/>
          </w:tcPr>
          <w:p w14:paraId="429139FF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F37AE4" w:rsidRPr="007C0FBD" w14:paraId="7844DCC5" w14:textId="586AC4A6" w:rsidTr="00F37AE4">
        <w:trPr>
          <w:trHeight w:val="265"/>
        </w:trPr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13070C6B" w14:textId="6EC24372" w:rsidR="00F37AE4" w:rsidRPr="007C0FBD" w:rsidRDefault="00F37AE4" w:rsidP="007C0FBD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CONTINUACIÓN DEL PROCESO PÚBLICO COMPETITIVO</w:t>
            </w:r>
          </w:p>
        </w:tc>
      </w:tr>
      <w:tr w:rsidR="00BB04FA" w:rsidRPr="007C0FBD" w14:paraId="7094428F" w14:textId="10741EDE" w:rsidTr="00AB1221">
        <w:trPr>
          <w:trHeight w:val="780"/>
        </w:trPr>
        <w:tc>
          <w:tcPr>
            <w:tcW w:w="382" w:type="pct"/>
            <w:vAlign w:val="center"/>
            <w:hideMark/>
          </w:tcPr>
          <w:p w14:paraId="125AA7DC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1142" w:type="pct"/>
            <w:vAlign w:val="center"/>
            <w:hideMark/>
          </w:tcPr>
          <w:p w14:paraId="3AE670A0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Análisis, evaluación de la documentación y elaboración de dictámenes</w:t>
            </w:r>
          </w:p>
        </w:tc>
        <w:tc>
          <w:tcPr>
            <w:tcW w:w="1663" w:type="pct"/>
            <w:vAlign w:val="center"/>
            <w:hideMark/>
          </w:tcPr>
          <w:p w14:paraId="357B6B77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efectuará el estudio y evaluación de los requisitos jurídicos, técnicos, de gestión y financieros, a fin de elaborar los dictámenes correspondientes.</w:t>
            </w:r>
          </w:p>
        </w:tc>
        <w:tc>
          <w:tcPr>
            <w:tcW w:w="510" w:type="pct"/>
            <w:vAlign w:val="center"/>
            <w:hideMark/>
          </w:tcPr>
          <w:p w14:paraId="5AD676B1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90 Término</w:t>
            </w:r>
          </w:p>
        </w:tc>
        <w:tc>
          <w:tcPr>
            <w:tcW w:w="1303" w:type="pct"/>
            <w:vAlign w:val="center"/>
          </w:tcPr>
          <w:p w14:paraId="51D0F4C0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0B042051" w14:textId="584A5C3D" w:rsidTr="00AB1221">
        <w:trPr>
          <w:trHeight w:val="1035"/>
        </w:trPr>
        <w:tc>
          <w:tcPr>
            <w:tcW w:w="382" w:type="pct"/>
            <w:vAlign w:val="center"/>
            <w:hideMark/>
          </w:tcPr>
          <w:p w14:paraId="02CA5520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36</w:t>
            </w:r>
          </w:p>
        </w:tc>
        <w:tc>
          <w:tcPr>
            <w:tcW w:w="1142" w:type="pct"/>
            <w:vAlign w:val="center"/>
            <w:hideMark/>
          </w:tcPr>
          <w:p w14:paraId="273052C4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Consolidación de dictámenes, acreditación del puntaje adicional y envío a la Dirección Ejecutiva o su delegado para que resuelva, disponga la publicación y notifique </w:t>
            </w:r>
          </w:p>
        </w:tc>
        <w:tc>
          <w:tcPr>
            <w:tcW w:w="1663" w:type="pct"/>
            <w:vAlign w:val="center"/>
            <w:hideMark/>
          </w:tcPr>
          <w:p w14:paraId="03E3EE25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 CTHB procederá a consolidar todos los dictámenes y puntuaciones correspondientes de cada número de trámite de ingreso, sobre la puntuación total procederá con los reconocimientos adicionales.</w:t>
            </w:r>
          </w:p>
        </w:tc>
        <w:tc>
          <w:tcPr>
            <w:tcW w:w="510" w:type="pct"/>
            <w:vAlign w:val="center"/>
            <w:hideMark/>
          </w:tcPr>
          <w:p w14:paraId="5A33A9C0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 Término</w:t>
            </w:r>
          </w:p>
        </w:tc>
        <w:tc>
          <w:tcPr>
            <w:tcW w:w="1303" w:type="pct"/>
            <w:vAlign w:val="center"/>
          </w:tcPr>
          <w:p w14:paraId="37C17EFB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1CE1CC2F" w14:textId="15312F77" w:rsidTr="00AB1221">
        <w:trPr>
          <w:trHeight w:val="525"/>
        </w:trPr>
        <w:tc>
          <w:tcPr>
            <w:tcW w:w="382" w:type="pct"/>
            <w:vAlign w:val="center"/>
            <w:hideMark/>
          </w:tcPr>
          <w:p w14:paraId="385876AD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37</w:t>
            </w:r>
          </w:p>
        </w:tc>
        <w:tc>
          <w:tcPr>
            <w:tcW w:w="1142" w:type="pct"/>
            <w:vAlign w:val="center"/>
            <w:hideMark/>
          </w:tcPr>
          <w:p w14:paraId="34CDADFB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Notificación de los resultados de la evaluación</w:t>
            </w:r>
          </w:p>
        </w:tc>
        <w:tc>
          <w:tcPr>
            <w:tcW w:w="1663" w:type="pct"/>
            <w:vAlign w:val="center"/>
            <w:hideMark/>
          </w:tcPr>
          <w:p w14:paraId="51983592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 ARCOTEL notificará a cada participante los resultados de la evaluación.</w:t>
            </w:r>
          </w:p>
        </w:tc>
        <w:tc>
          <w:tcPr>
            <w:tcW w:w="510" w:type="pct"/>
            <w:vAlign w:val="center"/>
            <w:hideMark/>
          </w:tcPr>
          <w:p w14:paraId="574C1581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 Término</w:t>
            </w:r>
          </w:p>
        </w:tc>
        <w:tc>
          <w:tcPr>
            <w:tcW w:w="1303" w:type="pct"/>
            <w:vAlign w:val="center"/>
          </w:tcPr>
          <w:p w14:paraId="1AF69843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048605EB" w14:textId="013C0661" w:rsidTr="00AB1221">
        <w:trPr>
          <w:trHeight w:val="525"/>
        </w:trPr>
        <w:tc>
          <w:tcPr>
            <w:tcW w:w="382" w:type="pct"/>
            <w:vAlign w:val="center"/>
            <w:hideMark/>
          </w:tcPr>
          <w:p w14:paraId="1D62E425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38</w:t>
            </w:r>
          </w:p>
        </w:tc>
        <w:tc>
          <w:tcPr>
            <w:tcW w:w="1142" w:type="pct"/>
            <w:vAlign w:val="center"/>
            <w:hideMark/>
          </w:tcPr>
          <w:p w14:paraId="75D71456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resultados de la evaluación</w:t>
            </w:r>
          </w:p>
        </w:tc>
        <w:tc>
          <w:tcPr>
            <w:tcW w:w="1663" w:type="pct"/>
            <w:vAlign w:val="center"/>
            <w:hideMark/>
          </w:tcPr>
          <w:p w14:paraId="57343096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Los resultados serán publicados en la página www.arcotel.gob.ec.</w:t>
            </w:r>
          </w:p>
        </w:tc>
        <w:tc>
          <w:tcPr>
            <w:tcW w:w="510" w:type="pct"/>
            <w:vAlign w:val="center"/>
            <w:hideMark/>
          </w:tcPr>
          <w:p w14:paraId="0838C263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 Término</w:t>
            </w:r>
          </w:p>
        </w:tc>
        <w:tc>
          <w:tcPr>
            <w:tcW w:w="1303" w:type="pct"/>
            <w:vAlign w:val="center"/>
          </w:tcPr>
          <w:p w14:paraId="76CD6803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54F0C088" w14:textId="411C44CF" w:rsidTr="00AB1221">
        <w:trPr>
          <w:trHeight w:val="1290"/>
        </w:trPr>
        <w:tc>
          <w:tcPr>
            <w:tcW w:w="382" w:type="pct"/>
            <w:vAlign w:val="center"/>
            <w:hideMark/>
          </w:tcPr>
          <w:p w14:paraId="249DB375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39</w:t>
            </w:r>
          </w:p>
        </w:tc>
        <w:tc>
          <w:tcPr>
            <w:tcW w:w="1142" w:type="pct"/>
            <w:vAlign w:val="center"/>
            <w:hideMark/>
          </w:tcPr>
          <w:p w14:paraId="50FA53FD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Recepción de las peticiones de revisión PPC</w:t>
            </w:r>
          </w:p>
        </w:tc>
        <w:tc>
          <w:tcPr>
            <w:tcW w:w="1663" w:type="pct"/>
            <w:vAlign w:val="center"/>
            <w:hideMark/>
          </w:tcPr>
          <w:p w14:paraId="2E74EB80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Los participantes podrán presentar solicitudes de petición de revisión de manera física (ANEXO 6), en cualquiera de las oficinas de la ARCOTEL y versarán única y exclusivamente sobre la documentación e información presentada y respecto de los resultados.</w:t>
            </w:r>
          </w:p>
        </w:tc>
        <w:tc>
          <w:tcPr>
            <w:tcW w:w="510" w:type="pct"/>
            <w:vAlign w:val="center"/>
            <w:hideMark/>
          </w:tcPr>
          <w:p w14:paraId="567B5821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 Término</w:t>
            </w:r>
          </w:p>
        </w:tc>
        <w:tc>
          <w:tcPr>
            <w:tcW w:w="1303" w:type="pct"/>
            <w:vAlign w:val="center"/>
          </w:tcPr>
          <w:p w14:paraId="74889908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4C957063" w14:textId="3763ADF6" w:rsidTr="00AB1221">
        <w:trPr>
          <w:trHeight w:val="525"/>
        </w:trPr>
        <w:tc>
          <w:tcPr>
            <w:tcW w:w="382" w:type="pct"/>
            <w:vAlign w:val="center"/>
            <w:hideMark/>
          </w:tcPr>
          <w:p w14:paraId="3316F361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40</w:t>
            </w:r>
          </w:p>
        </w:tc>
        <w:tc>
          <w:tcPr>
            <w:tcW w:w="1142" w:type="pct"/>
            <w:vAlign w:val="center"/>
            <w:hideMark/>
          </w:tcPr>
          <w:p w14:paraId="12839F24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Análisis de las peticiones de revisión, elaboración de dictámenes y envío a la Dirección Ejecutiva o su delegado</w:t>
            </w:r>
          </w:p>
        </w:tc>
        <w:tc>
          <w:tcPr>
            <w:tcW w:w="1663" w:type="pct"/>
            <w:vAlign w:val="center"/>
            <w:hideMark/>
          </w:tcPr>
          <w:p w14:paraId="5E7CE5D1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 ARCOTEL analizará las peticiones de revisión  y emitirá el dictamen respectivo.</w:t>
            </w:r>
          </w:p>
        </w:tc>
        <w:tc>
          <w:tcPr>
            <w:tcW w:w="510" w:type="pct"/>
            <w:vAlign w:val="center"/>
            <w:hideMark/>
          </w:tcPr>
          <w:p w14:paraId="78897689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60 Término</w:t>
            </w:r>
          </w:p>
        </w:tc>
        <w:tc>
          <w:tcPr>
            <w:tcW w:w="1303" w:type="pct"/>
            <w:vAlign w:val="center"/>
          </w:tcPr>
          <w:p w14:paraId="06157922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5F943B41" w14:textId="00D4BAC3" w:rsidTr="00AB1221">
        <w:trPr>
          <w:trHeight w:val="525"/>
        </w:trPr>
        <w:tc>
          <w:tcPr>
            <w:tcW w:w="382" w:type="pct"/>
            <w:vAlign w:val="center"/>
            <w:hideMark/>
          </w:tcPr>
          <w:p w14:paraId="1C05614E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41</w:t>
            </w:r>
          </w:p>
        </w:tc>
        <w:tc>
          <w:tcPr>
            <w:tcW w:w="1142" w:type="pct"/>
            <w:vAlign w:val="center"/>
            <w:hideMark/>
          </w:tcPr>
          <w:p w14:paraId="1572B0ED" w14:textId="4958245C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 Dirección Ejecutiva o su delegado resuelve sobre peticiones de revisión y notifica lo que corresponda.</w:t>
            </w:r>
          </w:p>
        </w:tc>
        <w:tc>
          <w:tcPr>
            <w:tcW w:w="1663" w:type="pct"/>
            <w:vAlign w:val="center"/>
            <w:hideMark/>
          </w:tcPr>
          <w:p w14:paraId="6BFA216D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 ARCOTEL notificará a cada participante lo resuelto respecto de las peticiones de revisión</w:t>
            </w:r>
          </w:p>
        </w:tc>
        <w:tc>
          <w:tcPr>
            <w:tcW w:w="510" w:type="pct"/>
            <w:vAlign w:val="center"/>
            <w:hideMark/>
          </w:tcPr>
          <w:p w14:paraId="75E14EAD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 Término</w:t>
            </w:r>
          </w:p>
        </w:tc>
        <w:tc>
          <w:tcPr>
            <w:tcW w:w="1303" w:type="pct"/>
            <w:vAlign w:val="center"/>
          </w:tcPr>
          <w:p w14:paraId="7C0D8129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37C73D24" w14:textId="2D20F630" w:rsidTr="00AB1221">
        <w:trPr>
          <w:trHeight w:val="525"/>
        </w:trPr>
        <w:tc>
          <w:tcPr>
            <w:tcW w:w="382" w:type="pct"/>
            <w:vAlign w:val="center"/>
            <w:hideMark/>
          </w:tcPr>
          <w:p w14:paraId="54B228EB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42</w:t>
            </w:r>
          </w:p>
        </w:tc>
        <w:tc>
          <w:tcPr>
            <w:tcW w:w="1142" w:type="pct"/>
            <w:vAlign w:val="center"/>
            <w:hideMark/>
          </w:tcPr>
          <w:p w14:paraId="51D8A652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Asignación, Adjudicación y notificación</w:t>
            </w:r>
          </w:p>
        </w:tc>
        <w:tc>
          <w:tcPr>
            <w:tcW w:w="1663" w:type="pct"/>
            <w:vAlign w:val="center"/>
            <w:hideMark/>
          </w:tcPr>
          <w:p w14:paraId="7F7187A7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 ARCOTEL procederá con la adjudicación de la concesión a los concursantes ganadores</w:t>
            </w:r>
          </w:p>
        </w:tc>
        <w:tc>
          <w:tcPr>
            <w:tcW w:w="510" w:type="pct"/>
            <w:vAlign w:val="center"/>
            <w:hideMark/>
          </w:tcPr>
          <w:p w14:paraId="416E1923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60 Término</w:t>
            </w:r>
          </w:p>
        </w:tc>
        <w:tc>
          <w:tcPr>
            <w:tcW w:w="1303" w:type="pct"/>
            <w:vAlign w:val="center"/>
          </w:tcPr>
          <w:p w14:paraId="64914ADB" w14:textId="334733A2" w:rsidR="00BB04FA" w:rsidRPr="007C0FBD" w:rsidRDefault="00AB1221" w:rsidP="00AB1221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</w:t>
            </w:r>
            <w:r w:rsidRPr="00AB12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ontados a partir del día hábil siguiente a la publicación de resultados</w:t>
            </w:r>
          </w:p>
        </w:tc>
      </w:tr>
      <w:tr w:rsidR="00BB04FA" w:rsidRPr="007C0FBD" w14:paraId="0C162FE6" w14:textId="34F18EF9" w:rsidTr="00AB1221">
        <w:trPr>
          <w:trHeight w:val="780"/>
        </w:trPr>
        <w:tc>
          <w:tcPr>
            <w:tcW w:w="382" w:type="pct"/>
            <w:vAlign w:val="center"/>
            <w:hideMark/>
          </w:tcPr>
          <w:p w14:paraId="7181575B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43</w:t>
            </w:r>
          </w:p>
        </w:tc>
        <w:tc>
          <w:tcPr>
            <w:tcW w:w="1142" w:type="pct"/>
            <w:vAlign w:val="center"/>
            <w:hideMark/>
          </w:tcPr>
          <w:p w14:paraId="0A0130A1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Suscripción y registro del título habilitante</w:t>
            </w:r>
          </w:p>
        </w:tc>
        <w:tc>
          <w:tcPr>
            <w:tcW w:w="1663" w:type="pct"/>
            <w:vAlign w:val="center"/>
            <w:hideMark/>
          </w:tcPr>
          <w:p w14:paraId="6AB3399F" w14:textId="77777777" w:rsidR="00BB04FA" w:rsidRPr="007C0FBD" w:rsidRDefault="00BB04FA" w:rsidP="007C0F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Los concursantes ganadores suscribirán el título habilitantes y posteriormente la ARCOTEL efectuará la inscripción del mismo en el Registro Público de Telecomunicaciones.</w:t>
            </w:r>
          </w:p>
        </w:tc>
        <w:tc>
          <w:tcPr>
            <w:tcW w:w="510" w:type="pct"/>
            <w:vAlign w:val="center"/>
            <w:hideMark/>
          </w:tcPr>
          <w:p w14:paraId="78B67E3F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 Término</w:t>
            </w:r>
          </w:p>
        </w:tc>
        <w:tc>
          <w:tcPr>
            <w:tcW w:w="1303" w:type="pct"/>
            <w:vAlign w:val="center"/>
          </w:tcPr>
          <w:p w14:paraId="3206B103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B04FA" w:rsidRPr="007C0FBD" w14:paraId="074E7986" w14:textId="45C18FAA" w:rsidTr="00AB1221">
        <w:trPr>
          <w:trHeight w:val="1035"/>
        </w:trPr>
        <w:tc>
          <w:tcPr>
            <w:tcW w:w="382" w:type="pct"/>
            <w:vAlign w:val="center"/>
            <w:hideMark/>
          </w:tcPr>
          <w:p w14:paraId="4A384B84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44</w:t>
            </w:r>
          </w:p>
        </w:tc>
        <w:tc>
          <w:tcPr>
            <w:tcW w:w="1142" w:type="pct"/>
            <w:noWrap/>
            <w:vAlign w:val="center"/>
            <w:hideMark/>
          </w:tcPr>
          <w:p w14:paraId="6CB5F34C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Devolución de la Garantía de seriedad</w:t>
            </w:r>
          </w:p>
        </w:tc>
        <w:tc>
          <w:tcPr>
            <w:tcW w:w="1663" w:type="pct"/>
            <w:vAlign w:val="center"/>
            <w:hideMark/>
          </w:tcPr>
          <w:p w14:paraId="1B439D7A" w14:textId="77777777" w:rsidR="00BB04FA" w:rsidRPr="007C0FBD" w:rsidRDefault="00BB04FA" w:rsidP="007C0FBD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 garantía de seriedad de la oferta será devuelta únicamente en los casos de que: habiendo cumplido con todo, el interesado no resulte favorecido con la concesión o cuando el solicitante suscriba el título habilitante.</w:t>
            </w:r>
          </w:p>
        </w:tc>
        <w:tc>
          <w:tcPr>
            <w:tcW w:w="510" w:type="pct"/>
            <w:noWrap/>
            <w:vAlign w:val="center"/>
            <w:hideMark/>
          </w:tcPr>
          <w:p w14:paraId="0BFD1655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C0F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15 Término</w:t>
            </w:r>
          </w:p>
        </w:tc>
        <w:tc>
          <w:tcPr>
            <w:tcW w:w="1303" w:type="pct"/>
            <w:vAlign w:val="center"/>
          </w:tcPr>
          <w:p w14:paraId="2DB142DA" w14:textId="77777777" w:rsidR="00BB04FA" w:rsidRPr="007C0FBD" w:rsidRDefault="00BB04FA" w:rsidP="007C0F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14:paraId="3A873EF5" w14:textId="77777777" w:rsidR="00E8278F" w:rsidRDefault="00E8278F">
      <w:pPr>
        <w:rPr>
          <w:rFonts w:cs="Arial"/>
          <w:color w:val="000000"/>
          <w:sz w:val="20"/>
        </w:rPr>
      </w:pPr>
    </w:p>
    <w:p w14:paraId="64F77FFC" w14:textId="1D75E432" w:rsidR="00E8278F" w:rsidRPr="00924167" w:rsidRDefault="00FA71F2" w:rsidP="00924167">
      <w:pPr>
        <w:jc w:val="both"/>
        <w:rPr>
          <w:rFonts w:cs="Arial"/>
          <w:color w:val="000000"/>
        </w:rPr>
      </w:pPr>
      <w:r w:rsidRPr="00924167">
        <w:rPr>
          <w:rFonts w:cs="Arial"/>
          <w:color w:val="000000"/>
        </w:rPr>
        <w:t>La ejecución de las actividades de este cronograma se realizarán dentro de los términos y plazos establecidos.</w:t>
      </w:r>
    </w:p>
    <w:sectPr w:rsidR="00E8278F" w:rsidRPr="009241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5E"/>
    <w:rsid w:val="000D0C25"/>
    <w:rsid w:val="000E5F09"/>
    <w:rsid w:val="0010058A"/>
    <w:rsid w:val="00111ADB"/>
    <w:rsid w:val="00143D5E"/>
    <w:rsid w:val="001A5705"/>
    <w:rsid w:val="00276C11"/>
    <w:rsid w:val="00284923"/>
    <w:rsid w:val="002C6F89"/>
    <w:rsid w:val="002D08EB"/>
    <w:rsid w:val="002F79DC"/>
    <w:rsid w:val="003B10CF"/>
    <w:rsid w:val="003B257C"/>
    <w:rsid w:val="003E014D"/>
    <w:rsid w:val="0041290E"/>
    <w:rsid w:val="00414561"/>
    <w:rsid w:val="00450C9A"/>
    <w:rsid w:val="00451902"/>
    <w:rsid w:val="00455129"/>
    <w:rsid w:val="004A19FF"/>
    <w:rsid w:val="005246F4"/>
    <w:rsid w:val="005322B3"/>
    <w:rsid w:val="00545737"/>
    <w:rsid w:val="00546536"/>
    <w:rsid w:val="005A77F2"/>
    <w:rsid w:val="005C6173"/>
    <w:rsid w:val="006347C6"/>
    <w:rsid w:val="00705DA9"/>
    <w:rsid w:val="00712EDD"/>
    <w:rsid w:val="00751607"/>
    <w:rsid w:val="007A71B5"/>
    <w:rsid w:val="007C0905"/>
    <w:rsid w:val="007C0FBD"/>
    <w:rsid w:val="007F4726"/>
    <w:rsid w:val="00821FDF"/>
    <w:rsid w:val="008515B0"/>
    <w:rsid w:val="00896A68"/>
    <w:rsid w:val="008C1160"/>
    <w:rsid w:val="008C6576"/>
    <w:rsid w:val="008D572A"/>
    <w:rsid w:val="00917200"/>
    <w:rsid w:val="00917464"/>
    <w:rsid w:val="00917C4B"/>
    <w:rsid w:val="00924167"/>
    <w:rsid w:val="0092478E"/>
    <w:rsid w:val="00931787"/>
    <w:rsid w:val="00940766"/>
    <w:rsid w:val="00942013"/>
    <w:rsid w:val="009A34CC"/>
    <w:rsid w:val="009C0F4C"/>
    <w:rsid w:val="00A34D94"/>
    <w:rsid w:val="00AB1221"/>
    <w:rsid w:val="00AC4DF3"/>
    <w:rsid w:val="00AD1CBF"/>
    <w:rsid w:val="00AE434E"/>
    <w:rsid w:val="00AF4BD7"/>
    <w:rsid w:val="00B1746F"/>
    <w:rsid w:val="00B23B4F"/>
    <w:rsid w:val="00B26CCB"/>
    <w:rsid w:val="00B84F00"/>
    <w:rsid w:val="00BB04FA"/>
    <w:rsid w:val="00C0468C"/>
    <w:rsid w:val="00C12A24"/>
    <w:rsid w:val="00C33756"/>
    <w:rsid w:val="00C45B35"/>
    <w:rsid w:val="00C54266"/>
    <w:rsid w:val="00C9017E"/>
    <w:rsid w:val="00C91204"/>
    <w:rsid w:val="00D36AFE"/>
    <w:rsid w:val="00D750CE"/>
    <w:rsid w:val="00E176B8"/>
    <w:rsid w:val="00E23CEE"/>
    <w:rsid w:val="00E352A4"/>
    <w:rsid w:val="00E72DB0"/>
    <w:rsid w:val="00E8278F"/>
    <w:rsid w:val="00ED1FF8"/>
    <w:rsid w:val="00F1464A"/>
    <w:rsid w:val="00F3136A"/>
    <w:rsid w:val="00F37AE4"/>
    <w:rsid w:val="00F8580F"/>
    <w:rsid w:val="00FA71F2"/>
    <w:rsid w:val="00FC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AEB4A"/>
  <w15:chartTrackingRefBased/>
  <w15:docId w15:val="{9B191941-AD11-4154-BE8E-C8350A39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rsid w:val="00143D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43D5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3D5E"/>
    <w:rPr>
      <w:rFonts w:ascii="Arial" w:eastAsia="Times New Roman" w:hAnsi="Arial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D5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8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1630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Regulacion del Espectro Radioelectrico</dc:creator>
  <cp:keywords/>
  <dc:description/>
  <cp:lastModifiedBy>MERINO CADENA DIEGO ARMANDO</cp:lastModifiedBy>
  <cp:revision>17</cp:revision>
  <cp:lastPrinted>2019-12-03T20:37:00Z</cp:lastPrinted>
  <dcterms:created xsi:type="dcterms:W3CDTF">2019-12-02T20:46:00Z</dcterms:created>
  <dcterms:modified xsi:type="dcterms:W3CDTF">2019-12-03T20:41:00Z</dcterms:modified>
</cp:coreProperties>
</file>