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FA" w:rsidRPr="007D4DC9" w:rsidRDefault="009E10FA" w:rsidP="00B232C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D4DC9">
        <w:rPr>
          <w:rFonts w:ascii="Arial" w:hAnsi="Arial" w:cs="Arial"/>
          <w:b/>
          <w:sz w:val="20"/>
          <w:szCs w:val="20"/>
          <w:u w:val="single"/>
        </w:rPr>
        <w:t>INSTRUCTIVO</w:t>
      </w:r>
    </w:p>
    <w:p w:rsidR="007D4DC9" w:rsidRDefault="007D4DC9" w:rsidP="00B232C6">
      <w:pPr>
        <w:jc w:val="center"/>
        <w:rPr>
          <w:rFonts w:ascii="Arial" w:hAnsi="Arial" w:cs="Arial"/>
          <w:b/>
          <w:sz w:val="20"/>
          <w:szCs w:val="20"/>
        </w:rPr>
      </w:pPr>
    </w:p>
    <w:p w:rsidR="009E10FA" w:rsidRPr="007D4DC9" w:rsidRDefault="009E10FA" w:rsidP="00B232C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D4DC9">
        <w:rPr>
          <w:rFonts w:ascii="Arial" w:hAnsi="Arial" w:cs="Arial"/>
          <w:b/>
          <w:sz w:val="20"/>
          <w:szCs w:val="20"/>
          <w:u w:val="single"/>
        </w:rPr>
        <w:t>FORMATOS DE REGISTRO DE INFORMACIÓN</w:t>
      </w:r>
    </w:p>
    <w:p w:rsidR="006147DB" w:rsidRDefault="006147DB" w:rsidP="004E1F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6BFF" w:rsidRPr="00332514" w:rsidRDefault="00206BFF" w:rsidP="004E1F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2514">
        <w:rPr>
          <w:rFonts w:ascii="Arial" w:hAnsi="Arial" w:cs="Arial"/>
          <w:sz w:val="20"/>
          <w:szCs w:val="20"/>
        </w:rPr>
        <w:t>De conformidad con lo establecido en el Anexo A de las Condiciones Generales para la Prestación de los Servicios de Telecomunicaciones a favor de la</w:t>
      </w:r>
      <w:r w:rsidR="00240F9F">
        <w:rPr>
          <w:rFonts w:ascii="Arial" w:hAnsi="Arial" w:cs="Arial"/>
          <w:sz w:val="20"/>
          <w:szCs w:val="20"/>
        </w:rPr>
        <w:t xml:space="preserve"> </w:t>
      </w:r>
      <w:r w:rsidR="007D4DC9">
        <w:rPr>
          <w:rFonts w:ascii="Arial" w:hAnsi="Arial" w:cs="Arial"/>
          <w:sz w:val="20"/>
          <w:szCs w:val="20"/>
        </w:rPr>
        <w:t>E</w:t>
      </w:r>
      <w:r w:rsidR="00383C26">
        <w:rPr>
          <w:rFonts w:ascii="Arial" w:hAnsi="Arial" w:cs="Arial"/>
          <w:sz w:val="20"/>
          <w:szCs w:val="20"/>
        </w:rPr>
        <w:t>mpresa</w:t>
      </w:r>
      <w:r w:rsidR="00240F9F">
        <w:rPr>
          <w:rFonts w:ascii="Arial" w:hAnsi="Arial" w:cs="Arial"/>
          <w:sz w:val="20"/>
          <w:szCs w:val="20"/>
        </w:rPr>
        <w:t xml:space="preserve"> </w:t>
      </w:r>
      <w:r w:rsidR="007D4DC9">
        <w:rPr>
          <w:rFonts w:ascii="Arial" w:hAnsi="Arial" w:cs="Arial"/>
          <w:sz w:val="20"/>
          <w:szCs w:val="20"/>
        </w:rPr>
        <w:t>P</w:t>
      </w:r>
      <w:r w:rsidR="00383C26">
        <w:rPr>
          <w:rFonts w:ascii="Arial" w:hAnsi="Arial" w:cs="Arial"/>
          <w:sz w:val="20"/>
          <w:szCs w:val="20"/>
        </w:rPr>
        <w:t>ública</w:t>
      </w:r>
      <w:r w:rsidR="00240F9F">
        <w:rPr>
          <w:rFonts w:ascii="Arial" w:hAnsi="Arial" w:cs="Arial"/>
          <w:sz w:val="20"/>
          <w:szCs w:val="20"/>
        </w:rPr>
        <w:t xml:space="preserve"> </w:t>
      </w:r>
      <w:r w:rsidRPr="00332514">
        <w:rPr>
          <w:rFonts w:ascii="Arial" w:hAnsi="Arial" w:cs="Arial"/>
          <w:sz w:val="20"/>
          <w:szCs w:val="20"/>
        </w:rPr>
        <w:t xml:space="preserve"> </w:t>
      </w:r>
      <w:r w:rsidR="0099358E">
        <w:rPr>
          <w:rFonts w:ascii="Arial" w:hAnsi="Arial" w:cs="Arial"/>
          <w:sz w:val="20"/>
          <w:szCs w:val="20"/>
        </w:rPr>
        <w:t>ETAPA EP</w:t>
      </w:r>
      <w:r w:rsidR="00240F9F">
        <w:rPr>
          <w:rFonts w:ascii="Arial" w:hAnsi="Arial" w:cs="Arial"/>
          <w:sz w:val="20"/>
          <w:szCs w:val="20"/>
        </w:rPr>
        <w:t xml:space="preserve">, a continuación se detalla el instructivo </w:t>
      </w:r>
      <w:r w:rsidR="00C618A8">
        <w:rPr>
          <w:rFonts w:ascii="Arial" w:hAnsi="Arial" w:cs="Arial"/>
          <w:sz w:val="20"/>
          <w:szCs w:val="20"/>
        </w:rPr>
        <w:t xml:space="preserve">sobre </w:t>
      </w:r>
      <w:r w:rsidR="00240F9F">
        <w:rPr>
          <w:rFonts w:ascii="Arial" w:hAnsi="Arial" w:cs="Arial"/>
          <w:sz w:val="20"/>
          <w:szCs w:val="20"/>
        </w:rPr>
        <w:t>los form</w:t>
      </w:r>
      <w:r w:rsidR="007D4DC9">
        <w:rPr>
          <w:rFonts w:ascii="Arial" w:hAnsi="Arial" w:cs="Arial"/>
          <w:sz w:val="20"/>
          <w:szCs w:val="20"/>
        </w:rPr>
        <w:t>ularios</w:t>
      </w:r>
      <w:r w:rsidR="00240F9F">
        <w:rPr>
          <w:rFonts w:ascii="Arial" w:hAnsi="Arial" w:cs="Arial"/>
          <w:sz w:val="20"/>
          <w:szCs w:val="20"/>
        </w:rPr>
        <w:t xml:space="preserve"> de reportes </w:t>
      </w:r>
      <w:r w:rsidR="007D4DC9">
        <w:rPr>
          <w:rFonts w:ascii="Arial" w:hAnsi="Arial" w:cs="Arial"/>
          <w:sz w:val="20"/>
          <w:szCs w:val="20"/>
        </w:rPr>
        <w:t xml:space="preserve">en los cuales dichas Operadoras </w:t>
      </w:r>
      <w:r w:rsidR="00240F9F">
        <w:rPr>
          <w:rFonts w:ascii="Arial" w:hAnsi="Arial" w:cs="Arial"/>
          <w:sz w:val="20"/>
          <w:szCs w:val="20"/>
        </w:rPr>
        <w:t xml:space="preserve">deben </w:t>
      </w:r>
      <w:r w:rsidR="007D4DC9">
        <w:rPr>
          <w:rFonts w:ascii="Arial" w:hAnsi="Arial" w:cs="Arial"/>
          <w:sz w:val="20"/>
          <w:szCs w:val="20"/>
        </w:rPr>
        <w:t xml:space="preserve">remitir la información tanto </w:t>
      </w:r>
      <w:r w:rsidR="00C618A8">
        <w:rPr>
          <w:rFonts w:ascii="Arial" w:hAnsi="Arial" w:cs="Arial"/>
          <w:sz w:val="20"/>
          <w:szCs w:val="20"/>
        </w:rPr>
        <w:t xml:space="preserve"> a la SENATEL y SUPERTEL</w:t>
      </w:r>
      <w:r w:rsidR="00240F9F">
        <w:rPr>
          <w:rFonts w:ascii="Arial" w:hAnsi="Arial" w:cs="Arial"/>
          <w:sz w:val="20"/>
          <w:szCs w:val="20"/>
        </w:rPr>
        <w:t>.</w:t>
      </w:r>
    </w:p>
    <w:p w:rsidR="00206BFF" w:rsidRPr="00332514" w:rsidRDefault="00206BFF" w:rsidP="004E1F2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240F9F" w:rsidRDefault="007D4DC9" w:rsidP="001064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formularios</w:t>
      </w:r>
      <w:r w:rsidR="007C7610">
        <w:rPr>
          <w:rFonts w:ascii="Arial" w:hAnsi="Arial" w:cs="Arial"/>
          <w:sz w:val="20"/>
          <w:szCs w:val="20"/>
        </w:rPr>
        <w:t xml:space="preserve"> o formatos, para efectos del reporte</w:t>
      </w:r>
      <w:r>
        <w:rPr>
          <w:rFonts w:ascii="Arial" w:hAnsi="Arial" w:cs="Arial"/>
          <w:sz w:val="20"/>
          <w:szCs w:val="20"/>
        </w:rPr>
        <w:t xml:space="preserve"> se encuentran agrupados por siglas</w:t>
      </w:r>
      <w:r w:rsidR="00106467">
        <w:rPr>
          <w:rFonts w:ascii="Arial" w:hAnsi="Arial" w:cs="Arial"/>
          <w:sz w:val="20"/>
          <w:szCs w:val="20"/>
        </w:rPr>
        <w:t xml:space="preserve"> y</w:t>
      </w:r>
      <w:r>
        <w:rPr>
          <w:rFonts w:ascii="Arial" w:hAnsi="Arial" w:cs="Arial"/>
          <w:sz w:val="20"/>
          <w:szCs w:val="20"/>
        </w:rPr>
        <w:t xml:space="preserve"> de acuerdo a la periodicidad con la cual debe remitirse la información, correspondiendo a:</w:t>
      </w:r>
    </w:p>
    <w:p w:rsidR="00106467" w:rsidRDefault="00106467" w:rsidP="001064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STF-RM-0XX</w:t>
      </w:r>
    </w:p>
    <w:p w:rsidR="00106467" w:rsidRDefault="00106467" w:rsidP="0010646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STF</w:t>
      </w:r>
      <w:r>
        <w:rPr>
          <w:rFonts w:ascii="Arial" w:hAnsi="Arial" w:cs="Arial"/>
          <w:sz w:val="20"/>
          <w:szCs w:val="20"/>
        </w:rPr>
        <w:tab/>
        <w:t>Servicio de Telefonía Fija</w:t>
      </w:r>
    </w:p>
    <w:p w:rsidR="007D4DC9" w:rsidRDefault="00106467" w:rsidP="00106467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RM</w:t>
      </w:r>
      <w:r>
        <w:rPr>
          <w:rFonts w:ascii="Arial" w:hAnsi="Arial" w:cs="Arial"/>
          <w:sz w:val="20"/>
          <w:szCs w:val="20"/>
        </w:rPr>
        <w:tab/>
        <w:t xml:space="preserve">corresponde a reportes mensuales </w:t>
      </w:r>
      <w:bookmarkStart w:id="0" w:name="_GoBack"/>
      <w:bookmarkEnd w:id="0"/>
    </w:p>
    <w:p w:rsidR="00106467" w:rsidRDefault="00106467" w:rsidP="00106467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0xx</w:t>
      </w:r>
      <w:r>
        <w:rPr>
          <w:rFonts w:ascii="Arial" w:hAnsi="Arial" w:cs="Arial"/>
          <w:sz w:val="20"/>
          <w:szCs w:val="20"/>
        </w:rPr>
        <w:tab/>
        <w:t xml:space="preserve">El número secuencial </w:t>
      </w:r>
    </w:p>
    <w:p w:rsidR="00EE2BA0" w:rsidRDefault="00EE2BA0" w:rsidP="00F211D0">
      <w:pPr>
        <w:rPr>
          <w:rFonts w:ascii="Arial" w:hAnsi="Arial" w:cs="Arial"/>
          <w:sz w:val="20"/>
          <w:szCs w:val="20"/>
        </w:rPr>
      </w:pPr>
    </w:p>
    <w:p w:rsidR="00F211D0" w:rsidRPr="00857D2A" w:rsidRDefault="00F211D0" w:rsidP="00F211D0">
      <w:pPr>
        <w:rPr>
          <w:rFonts w:ascii="Arial" w:hAnsi="Arial" w:cs="Arial"/>
          <w:sz w:val="20"/>
          <w:szCs w:val="20"/>
        </w:rPr>
      </w:pPr>
      <w:r w:rsidRPr="00857D2A">
        <w:rPr>
          <w:rFonts w:ascii="Arial" w:hAnsi="Arial" w:cs="Arial"/>
          <w:sz w:val="20"/>
          <w:szCs w:val="20"/>
        </w:rPr>
        <w:t>STF-RA-00</w:t>
      </w:r>
      <w:r>
        <w:rPr>
          <w:rFonts w:ascii="Arial" w:hAnsi="Arial" w:cs="Arial"/>
          <w:sz w:val="20"/>
          <w:szCs w:val="20"/>
        </w:rPr>
        <w:t>x</w:t>
      </w:r>
    </w:p>
    <w:p w:rsidR="00F211D0" w:rsidRDefault="00F211D0" w:rsidP="00F211D0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STF</w:t>
      </w:r>
      <w:r>
        <w:rPr>
          <w:rFonts w:ascii="Arial" w:hAnsi="Arial" w:cs="Arial"/>
          <w:sz w:val="20"/>
          <w:szCs w:val="20"/>
        </w:rPr>
        <w:tab/>
        <w:t>Servicio de Telefonía Fija</w:t>
      </w:r>
    </w:p>
    <w:p w:rsidR="00F211D0" w:rsidRDefault="00F211D0" w:rsidP="00F211D0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</w:t>
      </w:r>
      <w:r>
        <w:rPr>
          <w:rFonts w:ascii="Arial" w:hAnsi="Arial" w:cs="Arial"/>
          <w:sz w:val="20"/>
          <w:szCs w:val="20"/>
        </w:rPr>
        <w:tab/>
        <w:t xml:space="preserve">corresponde a reportes anuales </w:t>
      </w:r>
    </w:p>
    <w:p w:rsidR="00F211D0" w:rsidRDefault="00F211D0" w:rsidP="00F211D0">
      <w:pPr>
        <w:ind w:firstLine="708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00x</w:t>
      </w:r>
      <w:r>
        <w:rPr>
          <w:rFonts w:ascii="Arial" w:hAnsi="Arial" w:cs="Arial"/>
          <w:sz w:val="20"/>
          <w:szCs w:val="20"/>
        </w:rPr>
        <w:tab/>
        <w:t>El número secuencial</w:t>
      </w:r>
    </w:p>
    <w:p w:rsidR="00EE2BA0" w:rsidRDefault="00EE2BA0" w:rsidP="007D4DC9">
      <w:pPr>
        <w:rPr>
          <w:rFonts w:ascii="Arial" w:hAnsi="Arial" w:cs="Arial"/>
          <w:sz w:val="20"/>
          <w:szCs w:val="20"/>
        </w:rPr>
      </w:pPr>
    </w:p>
    <w:p w:rsidR="007D4DC9" w:rsidRPr="00106467" w:rsidRDefault="00106467" w:rsidP="007D4DC9">
      <w:pPr>
        <w:rPr>
          <w:rFonts w:ascii="Arial" w:hAnsi="Arial" w:cs="Arial"/>
          <w:sz w:val="20"/>
          <w:szCs w:val="20"/>
        </w:rPr>
      </w:pPr>
      <w:r w:rsidRPr="00106467">
        <w:rPr>
          <w:rFonts w:ascii="Arial" w:hAnsi="Arial" w:cs="Arial"/>
          <w:sz w:val="20"/>
          <w:szCs w:val="20"/>
        </w:rPr>
        <w:t>STF-RT-0</w:t>
      </w:r>
      <w:r>
        <w:rPr>
          <w:rFonts w:ascii="Arial" w:hAnsi="Arial" w:cs="Arial"/>
          <w:sz w:val="20"/>
          <w:szCs w:val="20"/>
        </w:rPr>
        <w:t>xx</w:t>
      </w:r>
      <w:r w:rsidRPr="00106467">
        <w:rPr>
          <w:rFonts w:ascii="Arial" w:hAnsi="Arial" w:cs="Arial"/>
          <w:sz w:val="20"/>
          <w:szCs w:val="20"/>
        </w:rPr>
        <w:t xml:space="preserve">   </w:t>
      </w:r>
    </w:p>
    <w:p w:rsidR="00106467" w:rsidRDefault="00106467" w:rsidP="0010646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STF</w:t>
      </w:r>
      <w:r>
        <w:rPr>
          <w:rFonts w:ascii="Arial" w:hAnsi="Arial" w:cs="Arial"/>
          <w:sz w:val="20"/>
          <w:szCs w:val="20"/>
        </w:rPr>
        <w:tab/>
        <w:t>Servicio de Telefonía Fija</w:t>
      </w:r>
    </w:p>
    <w:p w:rsidR="00106467" w:rsidRDefault="00106467" w:rsidP="004A0838">
      <w:pPr>
        <w:ind w:left="1413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RT</w:t>
      </w:r>
      <w:r>
        <w:rPr>
          <w:rFonts w:ascii="Arial" w:hAnsi="Arial" w:cs="Arial"/>
          <w:sz w:val="20"/>
          <w:szCs w:val="20"/>
        </w:rPr>
        <w:tab/>
        <w:t>corresponde a reportes de tráfico</w:t>
      </w:r>
      <w:r w:rsidR="00F8380C">
        <w:rPr>
          <w:rFonts w:ascii="Arial" w:hAnsi="Arial" w:cs="Arial"/>
          <w:sz w:val="20"/>
          <w:szCs w:val="20"/>
        </w:rPr>
        <w:t>, incluye LDI (larga distancia internacional)</w:t>
      </w:r>
      <w:r w:rsidR="004A0838">
        <w:rPr>
          <w:rFonts w:ascii="Arial" w:hAnsi="Arial" w:cs="Arial"/>
          <w:sz w:val="20"/>
          <w:szCs w:val="20"/>
        </w:rPr>
        <w:t xml:space="preserve"> y son trimestrales.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06467" w:rsidRDefault="00106467" w:rsidP="00106467">
      <w:pPr>
        <w:ind w:firstLine="708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0xx</w:t>
      </w:r>
      <w:r>
        <w:rPr>
          <w:rFonts w:ascii="Arial" w:hAnsi="Arial" w:cs="Arial"/>
          <w:sz w:val="20"/>
          <w:szCs w:val="20"/>
        </w:rPr>
        <w:tab/>
        <w:t>El número secuencial</w:t>
      </w:r>
    </w:p>
    <w:p w:rsidR="00EE2BA0" w:rsidRDefault="00EE2BA0" w:rsidP="007D4DC9">
      <w:pPr>
        <w:rPr>
          <w:rFonts w:ascii="Arial" w:hAnsi="Arial" w:cs="Arial"/>
          <w:sz w:val="20"/>
          <w:szCs w:val="20"/>
        </w:rPr>
      </w:pPr>
    </w:p>
    <w:p w:rsidR="00106467" w:rsidRPr="00857D2A" w:rsidRDefault="00857D2A" w:rsidP="007D4DC9">
      <w:pPr>
        <w:rPr>
          <w:rFonts w:ascii="Arial" w:hAnsi="Arial" w:cs="Arial"/>
          <w:sz w:val="20"/>
          <w:szCs w:val="20"/>
        </w:rPr>
      </w:pPr>
      <w:r w:rsidRPr="00857D2A">
        <w:rPr>
          <w:rFonts w:ascii="Arial" w:hAnsi="Arial" w:cs="Arial"/>
          <w:sz w:val="20"/>
          <w:szCs w:val="20"/>
        </w:rPr>
        <w:t>STF-RS-00</w:t>
      </w:r>
      <w:r>
        <w:rPr>
          <w:rFonts w:ascii="Arial" w:hAnsi="Arial" w:cs="Arial"/>
          <w:sz w:val="20"/>
          <w:szCs w:val="20"/>
        </w:rPr>
        <w:t>X</w:t>
      </w:r>
    </w:p>
    <w:p w:rsidR="00857D2A" w:rsidRDefault="00857D2A" w:rsidP="00857D2A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STF</w:t>
      </w:r>
      <w:r>
        <w:rPr>
          <w:rFonts w:ascii="Arial" w:hAnsi="Arial" w:cs="Arial"/>
          <w:sz w:val="20"/>
          <w:szCs w:val="20"/>
        </w:rPr>
        <w:tab/>
        <w:t>Servicio de Telefonía Fija</w:t>
      </w:r>
    </w:p>
    <w:p w:rsidR="00857D2A" w:rsidRDefault="00857D2A" w:rsidP="00857D2A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RS</w:t>
      </w:r>
      <w:r>
        <w:rPr>
          <w:rFonts w:ascii="Arial" w:hAnsi="Arial" w:cs="Arial"/>
          <w:sz w:val="20"/>
          <w:szCs w:val="20"/>
        </w:rPr>
        <w:tab/>
        <w:t xml:space="preserve">corresponde a reportes </w:t>
      </w:r>
      <w:r w:rsidR="004A0838">
        <w:rPr>
          <w:rFonts w:ascii="Arial" w:hAnsi="Arial" w:cs="Arial"/>
          <w:sz w:val="20"/>
          <w:szCs w:val="20"/>
        </w:rPr>
        <w:t xml:space="preserve">semestrales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857D2A" w:rsidRDefault="00857D2A" w:rsidP="00857D2A">
      <w:pPr>
        <w:ind w:firstLine="708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00X</w:t>
      </w:r>
      <w:r>
        <w:rPr>
          <w:rFonts w:ascii="Arial" w:hAnsi="Arial" w:cs="Arial"/>
          <w:sz w:val="20"/>
          <w:szCs w:val="20"/>
        </w:rPr>
        <w:tab/>
        <w:t>El número secuencial</w:t>
      </w:r>
    </w:p>
    <w:p w:rsidR="00857D2A" w:rsidRPr="007D4DC9" w:rsidRDefault="00857D2A" w:rsidP="007D4DC9">
      <w:pPr>
        <w:rPr>
          <w:rFonts w:ascii="Arial" w:hAnsi="Arial" w:cs="Arial"/>
          <w:sz w:val="20"/>
          <w:szCs w:val="20"/>
        </w:rPr>
      </w:pPr>
    </w:p>
    <w:p w:rsidR="00240F9F" w:rsidRPr="009C4355" w:rsidRDefault="00240F9F" w:rsidP="009C4355">
      <w:pPr>
        <w:pStyle w:val="Prrafodelista"/>
        <w:numPr>
          <w:ilvl w:val="0"/>
          <w:numId w:val="6"/>
        </w:numPr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9C4355">
        <w:rPr>
          <w:rFonts w:ascii="Arial" w:hAnsi="Arial" w:cs="Arial"/>
          <w:b/>
          <w:sz w:val="20"/>
          <w:szCs w:val="20"/>
          <w:u w:val="single"/>
        </w:rPr>
        <w:lastRenderedPageBreak/>
        <w:t>FORM</w:t>
      </w:r>
      <w:r w:rsidR="009C4355">
        <w:rPr>
          <w:rFonts w:ascii="Arial" w:hAnsi="Arial" w:cs="Arial"/>
          <w:b/>
          <w:sz w:val="20"/>
          <w:szCs w:val="20"/>
          <w:u w:val="single"/>
        </w:rPr>
        <w:t>ULARIO</w:t>
      </w:r>
      <w:r w:rsidRPr="009C4355">
        <w:rPr>
          <w:rFonts w:ascii="Arial" w:hAnsi="Arial" w:cs="Arial"/>
          <w:b/>
          <w:sz w:val="20"/>
          <w:szCs w:val="20"/>
          <w:u w:val="single"/>
        </w:rPr>
        <w:t xml:space="preserve"> STF-RM-001  (CANTIDAD TOTAL DE LÍNEAS INSTALADAS)</w:t>
      </w:r>
    </w:p>
    <w:p w:rsidR="00206BFF" w:rsidRPr="00332514" w:rsidRDefault="00A20819" w:rsidP="004E1F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2514">
        <w:rPr>
          <w:rFonts w:ascii="Arial" w:hAnsi="Arial" w:cs="Arial"/>
          <w:sz w:val="20"/>
          <w:szCs w:val="20"/>
        </w:rPr>
        <w:t>Esta información debe ser presentada dentro de los primeros quince</w:t>
      </w:r>
      <w:r w:rsidR="004E1F29" w:rsidRPr="00332514">
        <w:rPr>
          <w:rFonts w:ascii="Arial" w:hAnsi="Arial" w:cs="Arial"/>
          <w:sz w:val="20"/>
          <w:szCs w:val="20"/>
        </w:rPr>
        <w:t xml:space="preserve"> (15) días del mes subsiguiente</w:t>
      </w:r>
      <w:r w:rsidR="00400D80" w:rsidRPr="00332514">
        <w:rPr>
          <w:rFonts w:ascii="Arial" w:hAnsi="Arial" w:cs="Arial"/>
          <w:sz w:val="20"/>
          <w:szCs w:val="20"/>
        </w:rPr>
        <w:t>.</w:t>
      </w:r>
    </w:p>
    <w:p w:rsidR="00A20819" w:rsidRPr="00332514" w:rsidRDefault="00A20819" w:rsidP="004E1F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6BFF" w:rsidRPr="00332514" w:rsidRDefault="00206BFF" w:rsidP="004E1F29">
      <w:pPr>
        <w:jc w:val="both"/>
        <w:rPr>
          <w:rFonts w:ascii="Arial" w:hAnsi="Arial" w:cs="Arial"/>
          <w:b/>
          <w:sz w:val="20"/>
          <w:szCs w:val="20"/>
        </w:rPr>
      </w:pPr>
      <w:r w:rsidRPr="00332514">
        <w:rPr>
          <w:rFonts w:ascii="Arial" w:hAnsi="Arial" w:cs="Arial"/>
          <w:b/>
          <w:sz w:val="20"/>
          <w:szCs w:val="20"/>
        </w:rPr>
        <w:t>CUADRO PRINCIPAL</w:t>
      </w:r>
    </w:p>
    <w:p w:rsidR="00A37045" w:rsidRPr="00332514" w:rsidRDefault="00A37045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32514">
        <w:rPr>
          <w:rFonts w:ascii="Arial" w:hAnsi="Arial" w:cs="Arial"/>
          <w:sz w:val="20"/>
          <w:szCs w:val="20"/>
        </w:rPr>
        <w:t xml:space="preserve">En el campo </w:t>
      </w:r>
      <w:r w:rsidR="003E50F1">
        <w:rPr>
          <w:rFonts w:ascii="Arial" w:hAnsi="Arial" w:cs="Arial"/>
          <w:b/>
          <w:sz w:val="20"/>
          <w:szCs w:val="20"/>
        </w:rPr>
        <w:t>OPERADOR</w:t>
      </w:r>
      <w:r w:rsidRPr="00332514">
        <w:rPr>
          <w:rFonts w:ascii="Arial" w:hAnsi="Arial" w:cs="Arial"/>
          <w:sz w:val="20"/>
          <w:szCs w:val="20"/>
        </w:rPr>
        <w:t xml:space="preserve"> se colocará el nombre de la operadora del servicio de Telefonía Fija que realiza el reporte.</w:t>
      </w:r>
    </w:p>
    <w:p w:rsidR="00206BFF" w:rsidRPr="00332514" w:rsidRDefault="00206BFF" w:rsidP="004E1F29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p w:rsidR="00A37045" w:rsidRPr="00332514" w:rsidRDefault="00A37045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32514">
        <w:rPr>
          <w:rFonts w:ascii="Arial" w:hAnsi="Arial" w:cs="Arial"/>
          <w:sz w:val="20"/>
          <w:szCs w:val="20"/>
        </w:rPr>
        <w:t xml:space="preserve">En el campo </w:t>
      </w:r>
      <w:r w:rsidRPr="00332514">
        <w:rPr>
          <w:rFonts w:ascii="Arial" w:hAnsi="Arial" w:cs="Arial"/>
          <w:b/>
          <w:sz w:val="20"/>
          <w:szCs w:val="20"/>
        </w:rPr>
        <w:t>MES</w:t>
      </w:r>
      <w:r w:rsidRPr="00332514">
        <w:rPr>
          <w:rFonts w:ascii="Arial" w:hAnsi="Arial" w:cs="Arial"/>
          <w:sz w:val="20"/>
          <w:szCs w:val="20"/>
        </w:rPr>
        <w:t>, se colocará el mes al que corresponde el reporte.</w:t>
      </w:r>
    </w:p>
    <w:p w:rsidR="00206BFF" w:rsidRPr="00332514" w:rsidRDefault="00206BFF" w:rsidP="004E1F29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p w:rsidR="00A37045" w:rsidRPr="00332514" w:rsidRDefault="00A37045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32514">
        <w:rPr>
          <w:rFonts w:ascii="Arial" w:hAnsi="Arial" w:cs="Arial"/>
          <w:sz w:val="20"/>
          <w:szCs w:val="20"/>
        </w:rPr>
        <w:t xml:space="preserve">En el campo </w:t>
      </w:r>
      <w:r w:rsidRPr="00332514">
        <w:rPr>
          <w:rFonts w:ascii="Arial" w:hAnsi="Arial" w:cs="Arial"/>
          <w:b/>
          <w:sz w:val="20"/>
          <w:szCs w:val="20"/>
        </w:rPr>
        <w:t>FECHA DEL REPORTE</w:t>
      </w:r>
      <w:r w:rsidRPr="00332514">
        <w:rPr>
          <w:rFonts w:ascii="Arial" w:hAnsi="Arial" w:cs="Arial"/>
          <w:sz w:val="20"/>
          <w:szCs w:val="20"/>
        </w:rPr>
        <w:t xml:space="preserve">, se colocará la fecha </w:t>
      </w:r>
      <w:r w:rsidR="00400D80" w:rsidRPr="00332514">
        <w:rPr>
          <w:rFonts w:ascii="Arial" w:hAnsi="Arial" w:cs="Arial"/>
          <w:sz w:val="20"/>
          <w:szCs w:val="20"/>
        </w:rPr>
        <w:t>de</w:t>
      </w:r>
      <w:r w:rsidRPr="00332514">
        <w:rPr>
          <w:rFonts w:ascii="Arial" w:hAnsi="Arial" w:cs="Arial"/>
          <w:sz w:val="20"/>
          <w:szCs w:val="20"/>
        </w:rPr>
        <w:t xml:space="preserve"> realiza</w:t>
      </w:r>
      <w:r w:rsidR="00400D80" w:rsidRPr="00332514">
        <w:rPr>
          <w:rFonts w:ascii="Arial" w:hAnsi="Arial" w:cs="Arial"/>
          <w:sz w:val="20"/>
          <w:szCs w:val="20"/>
        </w:rPr>
        <w:t>ción</w:t>
      </w:r>
      <w:r w:rsidRPr="00332514">
        <w:rPr>
          <w:rFonts w:ascii="Arial" w:hAnsi="Arial" w:cs="Arial"/>
          <w:sz w:val="20"/>
          <w:szCs w:val="20"/>
        </w:rPr>
        <w:t xml:space="preserve"> </w:t>
      </w:r>
      <w:r w:rsidR="00400D80" w:rsidRPr="00332514">
        <w:rPr>
          <w:rFonts w:ascii="Arial" w:hAnsi="Arial" w:cs="Arial"/>
          <w:sz w:val="20"/>
          <w:szCs w:val="20"/>
        </w:rPr>
        <w:t>d</w:t>
      </w:r>
      <w:r w:rsidRPr="00332514">
        <w:rPr>
          <w:rFonts w:ascii="Arial" w:hAnsi="Arial" w:cs="Arial"/>
          <w:sz w:val="20"/>
          <w:szCs w:val="20"/>
        </w:rPr>
        <w:t>el reporte</w:t>
      </w:r>
      <w:r w:rsidR="00400D80" w:rsidRPr="00332514">
        <w:rPr>
          <w:rFonts w:ascii="Arial" w:hAnsi="Arial" w:cs="Arial"/>
          <w:sz w:val="20"/>
          <w:szCs w:val="20"/>
        </w:rPr>
        <w:t>.</w:t>
      </w:r>
    </w:p>
    <w:p w:rsidR="00733EE3" w:rsidRPr="00332514" w:rsidRDefault="00733EE3" w:rsidP="004E1F29">
      <w:pPr>
        <w:pStyle w:val="Prrafodelista"/>
        <w:rPr>
          <w:rFonts w:ascii="Arial" w:hAnsi="Arial" w:cs="Arial"/>
          <w:sz w:val="20"/>
          <w:szCs w:val="20"/>
        </w:rPr>
      </w:pPr>
    </w:p>
    <w:p w:rsidR="00A37045" w:rsidRPr="00332514" w:rsidRDefault="00A37045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32514">
        <w:rPr>
          <w:rFonts w:ascii="Arial" w:hAnsi="Arial" w:cs="Arial"/>
          <w:sz w:val="20"/>
          <w:szCs w:val="20"/>
        </w:rPr>
        <w:t xml:space="preserve">En el campo </w:t>
      </w:r>
      <w:r w:rsidRPr="00332514">
        <w:rPr>
          <w:rFonts w:ascii="Arial" w:hAnsi="Arial" w:cs="Arial"/>
          <w:b/>
          <w:sz w:val="20"/>
          <w:szCs w:val="20"/>
        </w:rPr>
        <w:t>COD DE PROVINCIA</w:t>
      </w:r>
      <w:r w:rsidRPr="00332514">
        <w:rPr>
          <w:rFonts w:ascii="Arial" w:hAnsi="Arial" w:cs="Arial"/>
          <w:sz w:val="20"/>
          <w:szCs w:val="20"/>
        </w:rPr>
        <w:t xml:space="preserve"> se colocará el código de la provincia, de conformidad</w:t>
      </w:r>
      <w:r w:rsidR="0060234C" w:rsidRPr="00332514">
        <w:rPr>
          <w:rFonts w:ascii="Arial" w:hAnsi="Arial" w:cs="Arial"/>
          <w:sz w:val="20"/>
          <w:szCs w:val="20"/>
        </w:rPr>
        <w:t xml:space="preserve"> con lo establecido por el INEC</w:t>
      </w:r>
      <w:r w:rsidR="00ED2BB1" w:rsidRPr="00332514">
        <w:rPr>
          <w:rFonts w:ascii="Arial" w:hAnsi="Arial" w:cs="Arial"/>
          <w:sz w:val="20"/>
          <w:szCs w:val="20"/>
        </w:rPr>
        <w:t xml:space="preserve"> (</w:t>
      </w:r>
      <w:hyperlink r:id="rId9" w:history="1">
        <w:r w:rsidR="00ED2BB1" w:rsidRPr="00332514">
          <w:rPr>
            <w:rStyle w:val="Hipervnculo"/>
            <w:rFonts w:ascii="Arial" w:hAnsi="Arial" w:cs="Arial"/>
            <w:sz w:val="20"/>
            <w:szCs w:val="20"/>
          </w:rPr>
          <w:t>http://www.inec.gob.ec/web/guest/ecu_est/territorio/div_pol_adm/nac_pro_2010</w:t>
        </w:r>
      </w:hyperlink>
      <w:r w:rsidR="00ED2BB1" w:rsidRPr="00332514">
        <w:rPr>
          <w:rFonts w:ascii="Arial" w:hAnsi="Arial" w:cs="Arial"/>
          <w:sz w:val="20"/>
          <w:szCs w:val="20"/>
        </w:rPr>
        <w:t>)</w:t>
      </w:r>
      <w:r w:rsidR="0060234C" w:rsidRPr="00332514">
        <w:rPr>
          <w:rFonts w:ascii="Arial" w:hAnsi="Arial" w:cs="Arial"/>
          <w:sz w:val="20"/>
          <w:szCs w:val="20"/>
        </w:rPr>
        <w:t xml:space="preserve">; donde se encuentra instalada la línea telefónica y el abonado </w:t>
      </w:r>
      <w:r w:rsidR="00400D80" w:rsidRPr="00332514">
        <w:rPr>
          <w:rFonts w:ascii="Arial" w:hAnsi="Arial" w:cs="Arial"/>
          <w:sz w:val="20"/>
          <w:szCs w:val="20"/>
        </w:rPr>
        <w:t xml:space="preserve">que </w:t>
      </w:r>
      <w:r w:rsidR="0060234C" w:rsidRPr="00332514">
        <w:rPr>
          <w:rFonts w:ascii="Arial" w:hAnsi="Arial" w:cs="Arial"/>
          <w:sz w:val="20"/>
          <w:szCs w:val="20"/>
        </w:rPr>
        <w:t>hace uso del servicio.</w:t>
      </w:r>
    </w:p>
    <w:p w:rsidR="00206BFF" w:rsidRPr="00332514" w:rsidRDefault="00206BFF" w:rsidP="004E1F29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p w:rsidR="0060234C" w:rsidRPr="00332514" w:rsidRDefault="0060234C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32514">
        <w:rPr>
          <w:rFonts w:ascii="Arial" w:hAnsi="Arial" w:cs="Arial"/>
          <w:sz w:val="20"/>
          <w:szCs w:val="20"/>
        </w:rPr>
        <w:t xml:space="preserve">En el campo </w:t>
      </w:r>
      <w:r w:rsidRPr="00332514">
        <w:rPr>
          <w:rFonts w:ascii="Arial" w:hAnsi="Arial" w:cs="Arial"/>
          <w:b/>
          <w:sz w:val="20"/>
          <w:szCs w:val="20"/>
        </w:rPr>
        <w:t xml:space="preserve">COD DE CANTON </w:t>
      </w:r>
      <w:r w:rsidRPr="00332514">
        <w:rPr>
          <w:rFonts w:ascii="Arial" w:hAnsi="Arial" w:cs="Arial"/>
          <w:sz w:val="20"/>
          <w:szCs w:val="20"/>
        </w:rPr>
        <w:t>se colocará el código del cantón, de conformidad con lo establecido por el INEC</w:t>
      </w:r>
      <w:r w:rsidR="00ED2BB1" w:rsidRPr="00332514">
        <w:rPr>
          <w:rFonts w:ascii="Arial" w:hAnsi="Arial" w:cs="Arial"/>
          <w:sz w:val="20"/>
          <w:szCs w:val="20"/>
        </w:rPr>
        <w:t xml:space="preserve"> (</w:t>
      </w:r>
      <w:hyperlink r:id="rId10" w:history="1">
        <w:r w:rsidR="00ED2BB1" w:rsidRPr="00332514">
          <w:rPr>
            <w:rStyle w:val="Hipervnculo"/>
            <w:rFonts w:ascii="Arial" w:hAnsi="Arial" w:cs="Arial"/>
            <w:sz w:val="20"/>
            <w:szCs w:val="20"/>
          </w:rPr>
          <w:t>http://www.inec.gob.ec/web/guest/ecu_est/territorio/div_pol_adm/nac_pro_2010</w:t>
        </w:r>
      </w:hyperlink>
      <w:r w:rsidR="00ED2BB1" w:rsidRPr="00332514">
        <w:rPr>
          <w:rFonts w:ascii="Arial" w:hAnsi="Arial" w:cs="Arial"/>
          <w:sz w:val="20"/>
          <w:szCs w:val="20"/>
        </w:rPr>
        <w:t>)</w:t>
      </w:r>
      <w:r w:rsidRPr="00332514">
        <w:rPr>
          <w:rFonts w:ascii="Arial" w:hAnsi="Arial" w:cs="Arial"/>
          <w:sz w:val="20"/>
          <w:szCs w:val="20"/>
        </w:rPr>
        <w:t xml:space="preserve">; donde se encuentra instalada la línea telefónica y el abonado </w:t>
      </w:r>
      <w:r w:rsidR="00400D80" w:rsidRPr="00332514">
        <w:rPr>
          <w:rFonts w:ascii="Arial" w:hAnsi="Arial" w:cs="Arial"/>
          <w:sz w:val="20"/>
          <w:szCs w:val="20"/>
        </w:rPr>
        <w:t xml:space="preserve">que </w:t>
      </w:r>
      <w:r w:rsidRPr="00332514">
        <w:rPr>
          <w:rFonts w:ascii="Arial" w:hAnsi="Arial" w:cs="Arial"/>
          <w:sz w:val="20"/>
          <w:szCs w:val="20"/>
        </w:rPr>
        <w:t>hace uso del servicio.</w:t>
      </w:r>
    </w:p>
    <w:p w:rsidR="00206BFF" w:rsidRPr="00332514" w:rsidRDefault="00206BFF" w:rsidP="004E1F29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p w:rsidR="0060234C" w:rsidRPr="00332514" w:rsidRDefault="0060234C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32514">
        <w:rPr>
          <w:rFonts w:ascii="Arial" w:hAnsi="Arial" w:cs="Arial"/>
          <w:sz w:val="20"/>
          <w:szCs w:val="20"/>
        </w:rPr>
        <w:t xml:space="preserve">En el campo </w:t>
      </w:r>
      <w:r w:rsidRPr="00332514">
        <w:rPr>
          <w:rFonts w:ascii="Arial" w:hAnsi="Arial" w:cs="Arial"/>
          <w:b/>
          <w:sz w:val="20"/>
          <w:szCs w:val="20"/>
        </w:rPr>
        <w:t>COD DE PARROQUIA</w:t>
      </w:r>
      <w:r w:rsidRPr="00332514">
        <w:rPr>
          <w:rFonts w:ascii="Arial" w:hAnsi="Arial" w:cs="Arial"/>
          <w:sz w:val="20"/>
          <w:szCs w:val="20"/>
        </w:rPr>
        <w:t xml:space="preserve"> se colocará el código de la parroquia, de conformidad con lo establecido por el INEC</w:t>
      </w:r>
      <w:r w:rsidR="00ED2BB1" w:rsidRPr="00332514">
        <w:rPr>
          <w:rFonts w:ascii="Arial" w:hAnsi="Arial" w:cs="Arial"/>
          <w:sz w:val="20"/>
          <w:szCs w:val="20"/>
        </w:rPr>
        <w:t xml:space="preserve"> (</w:t>
      </w:r>
      <w:hyperlink r:id="rId11" w:history="1">
        <w:r w:rsidR="00ED2BB1" w:rsidRPr="00332514">
          <w:rPr>
            <w:rStyle w:val="Hipervnculo"/>
            <w:rFonts w:ascii="Arial" w:hAnsi="Arial" w:cs="Arial"/>
            <w:sz w:val="20"/>
            <w:szCs w:val="20"/>
          </w:rPr>
          <w:t>http://www.inec.gob.ec/web/guest/ecu_est/territorio/div_pol_adm/nac_pro_2010</w:t>
        </w:r>
      </w:hyperlink>
      <w:r w:rsidR="00ED2BB1" w:rsidRPr="00332514">
        <w:rPr>
          <w:rFonts w:ascii="Arial" w:hAnsi="Arial" w:cs="Arial"/>
          <w:sz w:val="20"/>
          <w:szCs w:val="20"/>
        </w:rPr>
        <w:t>)</w:t>
      </w:r>
      <w:r w:rsidRPr="00332514">
        <w:rPr>
          <w:rFonts w:ascii="Arial" w:hAnsi="Arial" w:cs="Arial"/>
          <w:sz w:val="20"/>
          <w:szCs w:val="20"/>
        </w:rPr>
        <w:t xml:space="preserve">; donde se encuentra instalada la línea telefónica y el abonado </w:t>
      </w:r>
      <w:r w:rsidR="00400D80" w:rsidRPr="00332514">
        <w:rPr>
          <w:rFonts w:ascii="Arial" w:hAnsi="Arial" w:cs="Arial"/>
          <w:sz w:val="20"/>
          <w:szCs w:val="20"/>
        </w:rPr>
        <w:t xml:space="preserve">que </w:t>
      </w:r>
      <w:r w:rsidRPr="00332514">
        <w:rPr>
          <w:rFonts w:ascii="Arial" w:hAnsi="Arial" w:cs="Arial"/>
          <w:sz w:val="20"/>
          <w:szCs w:val="20"/>
        </w:rPr>
        <w:t>hace uso del servicio.</w:t>
      </w:r>
    </w:p>
    <w:p w:rsidR="00206BFF" w:rsidRPr="00332514" w:rsidRDefault="00206BFF" w:rsidP="004E1F29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p w:rsidR="0060234C" w:rsidRPr="00332514" w:rsidRDefault="0060234C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32514">
        <w:rPr>
          <w:rFonts w:ascii="Arial" w:hAnsi="Arial" w:cs="Arial"/>
          <w:sz w:val="20"/>
          <w:szCs w:val="20"/>
        </w:rPr>
        <w:t xml:space="preserve">En el campo </w:t>
      </w:r>
      <w:r w:rsidRPr="00332514">
        <w:rPr>
          <w:rFonts w:ascii="Arial" w:hAnsi="Arial" w:cs="Arial"/>
          <w:b/>
          <w:sz w:val="20"/>
          <w:szCs w:val="20"/>
        </w:rPr>
        <w:t>NOMBRE</w:t>
      </w:r>
      <w:r w:rsidRPr="00332514">
        <w:rPr>
          <w:rFonts w:ascii="Arial" w:hAnsi="Arial" w:cs="Arial"/>
          <w:sz w:val="20"/>
          <w:szCs w:val="20"/>
        </w:rPr>
        <w:t xml:space="preserve"> se colocará el nombre de la provincia, cantón </w:t>
      </w:r>
      <w:r w:rsidR="00400D80" w:rsidRPr="00332514">
        <w:rPr>
          <w:rFonts w:ascii="Arial" w:hAnsi="Arial" w:cs="Arial"/>
          <w:sz w:val="20"/>
          <w:szCs w:val="20"/>
        </w:rPr>
        <w:t xml:space="preserve">y </w:t>
      </w:r>
      <w:r w:rsidRPr="00332514">
        <w:rPr>
          <w:rFonts w:ascii="Arial" w:hAnsi="Arial" w:cs="Arial"/>
          <w:sz w:val="20"/>
          <w:szCs w:val="20"/>
        </w:rPr>
        <w:t xml:space="preserve">parroquia donde se encuentra instalada la línea telefónica y el abonado </w:t>
      </w:r>
      <w:r w:rsidR="00400D80" w:rsidRPr="00332514">
        <w:rPr>
          <w:rFonts w:ascii="Arial" w:hAnsi="Arial" w:cs="Arial"/>
          <w:sz w:val="20"/>
          <w:szCs w:val="20"/>
        </w:rPr>
        <w:t xml:space="preserve">que </w:t>
      </w:r>
      <w:r w:rsidRPr="00332514">
        <w:rPr>
          <w:rFonts w:ascii="Arial" w:hAnsi="Arial" w:cs="Arial"/>
          <w:sz w:val="20"/>
          <w:szCs w:val="20"/>
        </w:rPr>
        <w:t>hace uso del servicio.</w:t>
      </w:r>
    </w:p>
    <w:p w:rsidR="00206BFF" w:rsidRPr="00332514" w:rsidRDefault="00206BFF" w:rsidP="004E1F29">
      <w:pPr>
        <w:pStyle w:val="Prrafodelista"/>
        <w:ind w:left="426"/>
        <w:jc w:val="both"/>
        <w:rPr>
          <w:rFonts w:ascii="Arial" w:hAnsi="Arial" w:cs="Arial"/>
          <w:sz w:val="20"/>
          <w:szCs w:val="20"/>
          <w:highlight w:val="yellow"/>
        </w:rPr>
      </w:pPr>
    </w:p>
    <w:p w:rsidR="0060234C" w:rsidRPr="00332514" w:rsidRDefault="00FE4CB1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32514">
        <w:rPr>
          <w:rFonts w:ascii="Arial" w:hAnsi="Arial" w:cs="Arial"/>
          <w:sz w:val="20"/>
          <w:szCs w:val="20"/>
        </w:rPr>
        <w:t xml:space="preserve">En el campo </w:t>
      </w:r>
      <w:r w:rsidRPr="00332514">
        <w:rPr>
          <w:rFonts w:ascii="Arial" w:hAnsi="Arial" w:cs="Arial"/>
          <w:b/>
          <w:sz w:val="20"/>
          <w:szCs w:val="20"/>
        </w:rPr>
        <w:t>CENTRAL</w:t>
      </w:r>
      <w:r w:rsidRPr="00332514">
        <w:rPr>
          <w:rFonts w:ascii="Arial" w:hAnsi="Arial" w:cs="Arial"/>
          <w:sz w:val="20"/>
          <w:szCs w:val="20"/>
        </w:rPr>
        <w:t xml:space="preserve"> se especificará el nombre de la central que presta el servicio para la parroquia.</w:t>
      </w:r>
    </w:p>
    <w:p w:rsidR="00206BFF" w:rsidRDefault="00206BFF" w:rsidP="004E1F29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p w:rsidR="003A6A8E" w:rsidRPr="00332514" w:rsidRDefault="003A6A8E" w:rsidP="003A6A8E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el campo </w:t>
      </w:r>
      <w:r w:rsidRPr="00D53FF6">
        <w:rPr>
          <w:rFonts w:ascii="Arial" w:hAnsi="Arial" w:cs="Arial"/>
          <w:b/>
          <w:sz w:val="20"/>
          <w:szCs w:val="20"/>
        </w:rPr>
        <w:t>ACRÓNIMO</w:t>
      </w:r>
      <w:r>
        <w:rPr>
          <w:rFonts w:ascii="Arial" w:hAnsi="Arial" w:cs="Arial"/>
          <w:sz w:val="20"/>
          <w:szCs w:val="20"/>
        </w:rPr>
        <w:t xml:space="preserve"> se deberá colocar las siglas que identifiquen a la central, en caso de tenerla.</w:t>
      </w:r>
    </w:p>
    <w:p w:rsidR="003A6A8E" w:rsidRPr="00332514" w:rsidRDefault="003A6A8E" w:rsidP="004E1F29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p w:rsidR="00A37045" w:rsidRPr="00332514" w:rsidRDefault="00FE4CB1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32514">
        <w:rPr>
          <w:rFonts w:ascii="Arial" w:hAnsi="Arial" w:cs="Arial"/>
          <w:sz w:val="20"/>
          <w:szCs w:val="20"/>
        </w:rPr>
        <w:t xml:space="preserve">En el campo </w:t>
      </w:r>
      <w:r w:rsidRPr="00332514">
        <w:rPr>
          <w:rFonts w:ascii="Arial" w:hAnsi="Arial" w:cs="Arial"/>
          <w:b/>
          <w:sz w:val="20"/>
          <w:szCs w:val="20"/>
        </w:rPr>
        <w:t xml:space="preserve">TOTAL </w:t>
      </w:r>
      <w:r w:rsidR="00A041AD" w:rsidRPr="00332514">
        <w:rPr>
          <w:rFonts w:ascii="Arial" w:hAnsi="Arial" w:cs="Arial"/>
          <w:b/>
          <w:sz w:val="20"/>
          <w:szCs w:val="20"/>
        </w:rPr>
        <w:t>ABONADOS</w:t>
      </w:r>
      <w:r w:rsidRPr="00332514">
        <w:rPr>
          <w:rFonts w:ascii="Arial" w:hAnsi="Arial" w:cs="Arial"/>
          <w:b/>
          <w:sz w:val="20"/>
          <w:szCs w:val="20"/>
        </w:rPr>
        <w:t xml:space="preserve"> +  LS + T</w:t>
      </w:r>
      <w:r w:rsidR="001E06FE" w:rsidRPr="00332514">
        <w:rPr>
          <w:rFonts w:ascii="Arial" w:hAnsi="Arial" w:cs="Arial"/>
          <w:b/>
          <w:sz w:val="20"/>
          <w:szCs w:val="20"/>
        </w:rPr>
        <w:t>TU</w:t>
      </w:r>
      <w:r w:rsidRPr="00332514">
        <w:rPr>
          <w:rFonts w:ascii="Arial" w:hAnsi="Arial" w:cs="Arial"/>
          <w:b/>
          <w:sz w:val="20"/>
          <w:szCs w:val="20"/>
        </w:rPr>
        <w:t xml:space="preserve">P </w:t>
      </w:r>
      <w:r w:rsidRPr="00332514">
        <w:rPr>
          <w:rFonts w:ascii="Arial" w:hAnsi="Arial" w:cs="Arial"/>
          <w:sz w:val="20"/>
          <w:szCs w:val="20"/>
        </w:rPr>
        <w:t>se colocará la suma de Línea</w:t>
      </w:r>
      <w:r w:rsidR="00901C19">
        <w:rPr>
          <w:rFonts w:ascii="Arial" w:hAnsi="Arial" w:cs="Arial"/>
          <w:sz w:val="20"/>
          <w:szCs w:val="20"/>
        </w:rPr>
        <w:t>s</w:t>
      </w:r>
      <w:r w:rsidRPr="00332514">
        <w:rPr>
          <w:rFonts w:ascii="Arial" w:hAnsi="Arial" w:cs="Arial"/>
          <w:sz w:val="20"/>
          <w:szCs w:val="20"/>
        </w:rPr>
        <w:t xml:space="preserve"> de Abonados + Líneas de Servicio + </w:t>
      </w:r>
      <w:r w:rsidR="0011022A">
        <w:rPr>
          <w:rFonts w:ascii="Arial" w:hAnsi="Arial" w:cs="Arial"/>
          <w:sz w:val="20"/>
          <w:szCs w:val="20"/>
        </w:rPr>
        <w:t>Terminales de Telecomunicaciones de Uso Público</w:t>
      </w:r>
      <w:r w:rsidRPr="00332514">
        <w:rPr>
          <w:rFonts w:ascii="Arial" w:hAnsi="Arial" w:cs="Arial"/>
          <w:sz w:val="20"/>
          <w:szCs w:val="20"/>
        </w:rPr>
        <w:t>.</w:t>
      </w:r>
    </w:p>
    <w:p w:rsidR="00206BFF" w:rsidRPr="00332514" w:rsidRDefault="00206BFF" w:rsidP="004E1F29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p w:rsidR="00FE4CB1" w:rsidRPr="00332514" w:rsidRDefault="00FE4CB1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32514">
        <w:rPr>
          <w:rFonts w:ascii="Arial" w:hAnsi="Arial" w:cs="Arial"/>
          <w:sz w:val="20"/>
          <w:szCs w:val="20"/>
        </w:rPr>
        <w:t xml:space="preserve">En el campo </w:t>
      </w:r>
      <w:r w:rsidRPr="00332514">
        <w:rPr>
          <w:rFonts w:ascii="Arial" w:hAnsi="Arial" w:cs="Arial"/>
          <w:b/>
          <w:sz w:val="20"/>
          <w:szCs w:val="20"/>
        </w:rPr>
        <w:t>ABONADOS</w:t>
      </w:r>
      <w:r w:rsidRPr="00332514">
        <w:rPr>
          <w:rFonts w:ascii="Arial" w:hAnsi="Arial" w:cs="Arial"/>
          <w:sz w:val="20"/>
          <w:szCs w:val="20"/>
        </w:rPr>
        <w:t xml:space="preserve"> se desglosará el número de líneas de abonado (A=popular, B= Residencial, C= Comercial), además se indicar</w:t>
      </w:r>
      <w:r w:rsidR="00A66804">
        <w:rPr>
          <w:rFonts w:ascii="Arial" w:hAnsi="Arial" w:cs="Arial"/>
          <w:sz w:val="20"/>
          <w:szCs w:val="20"/>
        </w:rPr>
        <w:t>á</w:t>
      </w:r>
      <w:r w:rsidRPr="00332514">
        <w:rPr>
          <w:rFonts w:ascii="Arial" w:hAnsi="Arial" w:cs="Arial"/>
          <w:sz w:val="20"/>
          <w:szCs w:val="20"/>
        </w:rPr>
        <w:t xml:space="preserve"> el total de líneas de abonado (A+B+C)</w:t>
      </w:r>
      <w:r w:rsidR="00FF7C8B">
        <w:rPr>
          <w:rFonts w:ascii="Arial" w:hAnsi="Arial" w:cs="Arial"/>
          <w:sz w:val="20"/>
          <w:szCs w:val="20"/>
        </w:rPr>
        <w:t>.</w:t>
      </w:r>
    </w:p>
    <w:p w:rsidR="00206BFF" w:rsidRPr="00332514" w:rsidRDefault="00206BFF" w:rsidP="004E1F29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p w:rsidR="00FE4CB1" w:rsidRPr="00332514" w:rsidRDefault="00FE4CB1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32514">
        <w:rPr>
          <w:rFonts w:ascii="Arial" w:hAnsi="Arial" w:cs="Arial"/>
          <w:sz w:val="20"/>
          <w:szCs w:val="20"/>
        </w:rPr>
        <w:t xml:space="preserve">En el campo </w:t>
      </w:r>
      <w:r w:rsidRPr="00332514">
        <w:rPr>
          <w:rFonts w:ascii="Arial" w:hAnsi="Arial" w:cs="Arial"/>
          <w:b/>
          <w:sz w:val="20"/>
          <w:szCs w:val="20"/>
        </w:rPr>
        <w:t xml:space="preserve">LINEAS DE SERVICIO </w:t>
      </w:r>
      <w:r w:rsidRPr="00332514">
        <w:rPr>
          <w:rFonts w:ascii="Arial" w:hAnsi="Arial" w:cs="Arial"/>
          <w:sz w:val="20"/>
          <w:szCs w:val="20"/>
        </w:rPr>
        <w:t xml:space="preserve">se colocará el número de líneas que utiliza la empresa para su gestión o consumo propio. </w:t>
      </w:r>
    </w:p>
    <w:p w:rsidR="00206BFF" w:rsidRPr="00332514" w:rsidRDefault="00206BFF" w:rsidP="004E1F29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p w:rsidR="00FE4CB1" w:rsidRPr="008647FB" w:rsidRDefault="00FE4CB1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647FB">
        <w:rPr>
          <w:rFonts w:ascii="Arial" w:hAnsi="Arial" w:cs="Arial"/>
          <w:sz w:val="20"/>
          <w:szCs w:val="20"/>
        </w:rPr>
        <w:lastRenderedPageBreak/>
        <w:t xml:space="preserve">En el campo </w:t>
      </w:r>
      <w:r w:rsidRPr="008647FB">
        <w:rPr>
          <w:rFonts w:ascii="Arial" w:hAnsi="Arial" w:cs="Arial"/>
          <w:b/>
          <w:sz w:val="20"/>
          <w:szCs w:val="20"/>
        </w:rPr>
        <w:t>T</w:t>
      </w:r>
      <w:r w:rsidR="008647FB">
        <w:rPr>
          <w:rFonts w:ascii="Arial" w:hAnsi="Arial" w:cs="Arial"/>
          <w:b/>
          <w:sz w:val="20"/>
          <w:szCs w:val="20"/>
        </w:rPr>
        <w:t xml:space="preserve">ERMINALES DE </w:t>
      </w:r>
      <w:r w:rsidR="00F345B2">
        <w:rPr>
          <w:rFonts w:ascii="Arial" w:hAnsi="Arial" w:cs="Arial"/>
          <w:b/>
          <w:sz w:val="20"/>
          <w:szCs w:val="20"/>
        </w:rPr>
        <w:t xml:space="preserve">TELECOMUNCIACIONES DE </w:t>
      </w:r>
      <w:r w:rsidR="008647FB">
        <w:rPr>
          <w:rFonts w:ascii="Arial" w:hAnsi="Arial" w:cs="Arial"/>
          <w:b/>
          <w:sz w:val="20"/>
          <w:szCs w:val="20"/>
        </w:rPr>
        <w:t>USO PUBLICO</w:t>
      </w:r>
      <w:r w:rsidRPr="008647FB">
        <w:rPr>
          <w:rFonts w:ascii="Arial" w:hAnsi="Arial" w:cs="Arial"/>
          <w:b/>
          <w:sz w:val="20"/>
          <w:szCs w:val="20"/>
        </w:rPr>
        <w:t xml:space="preserve"> </w:t>
      </w:r>
      <w:r w:rsidRPr="008647FB">
        <w:rPr>
          <w:rFonts w:ascii="Arial" w:hAnsi="Arial" w:cs="Arial"/>
          <w:sz w:val="20"/>
          <w:szCs w:val="20"/>
        </w:rPr>
        <w:t xml:space="preserve">se colocará el </w:t>
      </w:r>
      <w:r w:rsidR="008647FB">
        <w:rPr>
          <w:rFonts w:ascii="Arial" w:hAnsi="Arial" w:cs="Arial"/>
          <w:sz w:val="20"/>
          <w:szCs w:val="20"/>
        </w:rPr>
        <w:t xml:space="preserve">número de </w:t>
      </w:r>
      <w:r w:rsidR="00ED2BB1" w:rsidRPr="008647FB">
        <w:rPr>
          <w:rFonts w:ascii="Arial" w:hAnsi="Arial" w:cs="Arial"/>
          <w:sz w:val="20"/>
          <w:szCs w:val="20"/>
        </w:rPr>
        <w:t>líneas con las que se presta el Servicio Final de Telecomunicaciones a través de Terminales de</w:t>
      </w:r>
      <w:r w:rsidR="00A041AD" w:rsidRPr="008647FB">
        <w:rPr>
          <w:rFonts w:ascii="Arial" w:hAnsi="Arial" w:cs="Arial"/>
          <w:sz w:val="20"/>
          <w:szCs w:val="20"/>
        </w:rPr>
        <w:t xml:space="preserve"> Telecomunicaciones de</w:t>
      </w:r>
      <w:r w:rsidR="00ED2BB1" w:rsidRPr="008647FB">
        <w:rPr>
          <w:rFonts w:ascii="Arial" w:hAnsi="Arial" w:cs="Arial"/>
          <w:sz w:val="20"/>
          <w:szCs w:val="20"/>
        </w:rPr>
        <w:t xml:space="preserve"> Uso Público</w:t>
      </w:r>
      <w:r w:rsidR="00081BF0" w:rsidRPr="008647FB">
        <w:rPr>
          <w:rFonts w:ascii="Arial" w:hAnsi="Arial" w:cs="Arial"/>
          <w:sz w:val="20"/>
          <w:szCs w:val="20"/>
        </w:rPr>
        <w:t>.</w:t>
      </w:r>
    </w:p>
    <w:p w:rsidR="00206BFF" w:rsidRPr="00332514" w:rsidRDefault="00206BFF" w:rsidP="004E1F29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p w:rsidR="00DB7228" w:rsidRPr="00F345B2" w:rsidRDefault="00081BF0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647FB">
        <w:rPr>
          <w:rFonts w:ascii="Arial" w:hAnsi="Arial" w:cs="Arial"/>
          <w:sz w:val="20"/>
          <w:szCs w:val="20"/>
        </w:rPr>
        <w:t xml:space="preserve">En el campo </w:t>
      </w:r>
      <w:r w:rsidRPr="008647FB">
        <w:rPr>
          <w:rFonts w:ascii="Arial" w:hAnsi="Arial" w:cs="Arial"/>
          <w:b/>
          <w:sz w:val="20"/>
          <w:szCs w:val="20"/>
        </w:rPr>
        <w:t>CONMUTACION</w:t>
      </w:r>
      <w:r w:rsidRPr="008647FB">
        <w:rPr>
          <w:rFonts w:ascii="Arial" w:hAnsi="Arial" w:cs="Arial"/>
          <w:sz w:val="20"/>
          <w:szCs w:val="20"/>
        </w:rPr>
        <w:t xml:space="preserve"> se incluirá la descripción de la central asociada o elemento de conmutación</w:t>
      </w:r>
      <w:r w:rsidR="00A041AD" w:rsidRPr="008647FB">
        <w:rPr>
          <w:rFonts w:ascii="Arial" w:hAnsi="Arial" w:cs="Arial"/>
          <w:sz w:val="20"/>
          <w:szCs w:val="20"/>
        </w:rPr>
        <w:t>,</w:t>
      </w:r>
      <w:r w:rsidR="00DB7228" w:rsidRPr="00F345B2">
        <w:rPr>
          <w:rFonts w:ascii="Arial" w:hAnsi="Arial" w:cs="Arial"/>
          <w:sz w:val="20"/>
          <w:szCs w:val="20"/>
        </w:rPr>
        <w:t xml:space="preserve"> especificando:</w:t>
      </w:r>
    </w:p>
    <w:p w:rsidR="00DB7228" w:rsidRPr="00F345B2" w:rsidRDefault="00DB7228" w:rsidP="004E1F29">
      <w:pPr>
        <w:pStyle w:val="Prrafodelista"/>
        <w:numPr>
          <w:ilvl w:val="1"/>
          <w:numId w:val="1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F345B2">
        <w:rPr>
          <w:rFonts w:ascii="Arial" w:hAnsi="Arial" w:cs="Arial"/>
          <w:sz w:val="20"/>
          <w:szCs w:val="20"/>
        </w:rPr>
        <w:t>Fabricante:</w:t>
      </w:r>
      <w:r w:rsidRPr="00F345B2">
        <w:rPr>
          <w:rFonts w:ascii="Arial" w:hAnsi="Arial" w:cs="Arial"/>
          <w:sz w:val="20"/>
          <w:szCs w:val="20"/>
        </w:rPr>
        <w:tab/>
        <w:t xml:space="preserve">Nombre del fabricante del equipo (central, softswitch, </w:t>
      </w:r>
      <w:r w:rsidR="00B73060" w:rsidRPr="00F345B2">
        <w:rPr>
          <w:rFonts w:ascii="Arial" w:hAnsi="Arial" w:cs="Arial"/>
          <w:sz w:val="20"/>
          <w:szCs w:val="20"/>
        </w:rPr>
        <w:t>etc.</w:t>
      </w:r>
      <w:r w:rsidRPr="00F345B2">
        <w:rPr>
          <w:rFonts w:ascii="Arial" w:hAnsi="Arial" w:cs="Arial"/>
          <w:sz w:val="20"/>
          <w:szCs w:val="20"/>
        </w:rPr>
        <w:t>)</w:t>
      </w:r>
    </w:p>
    <w:p w:rsidR="00DB7228" w:rsidRPr="00F345B2" w:rsidRDefault="00DB7228" w:rsidP="004E1F29">
      <w:pPr>
        <w:pStyle w:val="Prrafodelista"/>
        <w:numPr>
          <w:ilvl w:val="1"/>
          <w:numId w:val="1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F345B2">
        <w:rPr>
          <w:rFonts w:ascii="Arial" w:hAnsi="Arial" w:cs="Arial"/>
          <w:sz w:val="20"/>
          <w:szCs w:val="20"/>
        </w:rPr>
        <w:t>Modelo:</w:t>
      </w:r>
      <w:r w:rsidRPr="00F345B2">
        <w:rPr>
          <w:rFonts w:ascii="Arial" w:hAnsi="Arial" w:cs="Arial"/>
          <w:sz w:val="20"/>
          <w:szCs w:val="20"/>
        </w:rPr>
        <w:tab/>
        <w:t xml:space="preserve">Modelo del equipo </w:t>
      </w:r>
    </w:p>
    <w:p w:rsidR="008B715F" w:rsidRDefault="00301F58" w:rsidP="004E1F29">
      <w:pPr>
        <w:pStyle w:val="Prrafodelista"/>
        <w:numPr>
          <w:ilvl w:val="1"/>
          <w:numId w:val="1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Capacidad</w:t>
      </w:r>
      <w:r w:rsidR="00DB7228" w:rsidRPr="00F345B2">
        <w:rPr>
          <w:rFonts w:ascii="Arial" w:hAnsi="Arial" w:cs="Arial"/>
          <w:sz w:val="20"/>
          <w:szCs w:val="20"/>
        </w:rPr>
        <w:t>:</w:t>
      </w:r>
      <w:r w:rsidR="00DB7228" w:rsidRPr="00F345B2">
        <w:rPr>
          <w:rFonts w:ascii="Arial" w:hAnsi="Arial" w:cs="Arial"/>
          <w:sz w:val="20"/>
          <w:szCs w:val="20"/>
        </w:rPr>
        <w:tab/>
        <w:t>Número de líneas del equipo (capacidad máxima del equipo)</w:t>
      </w:r>
    </w:p>
    <w:p w:rsidR="003A6A8E" w:rsidRPr="00F345B2" w:rsidRDefault="003A6A8E" w:rsidP="003A6A8E">
      <w:pPr>
        <w:pStyle w:val="Prrafodelista"/>
        <w:numPr>
          <w:ilvl w:val="1"/>
          <w:numId w:val="1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Tipo: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Clase de equipo instalado</w:t>
      </w:r>
    </w:p>
    <w:p w:rsidR="00206BFF" w:rsidRPr="00F345B2" w:rsidRDefault="00206BFF" w:rsidP="004E1F29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p w:rsidR="008C1C90" w:rsidRPr="00F345B2" w:rsidRDefault="00D51341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345B2">
        <w:rPr>
          <w:rFonts w:ascii="Arial" w:hAnsi="Arial" w:cs="Arial"/>
          <w:sz w:val="20"/>
          <w:szCs w:val="20"/>
        </w:rPr>
        <w:t xml:space="preserve">El campo </w:t>
      </w:r>
      <w:r w:rsidRPr="00F345B2">
        <w:rPr>
          <w:rFonts w:ascii="Arial" w:hAnsi="Arial" w:cs="Arial"/>
          <w:b/>
          <w:sz w:val="20"/>
          <w:szCs w:val="20"/>
        </w:rPr>
        <w:t>TRANSMISIÓN</w:t>
      </w:r>
      <w:r w:rsidRPr="00F345B2">
        <w:rPr>
          <w:rFonts w:ascii="Arial" w:hAnsi="Arial" w:cs="Arial"/>
          <w:sz w:val="20"/>
          <w:szCs w:val="20"/>
        </w:rPr>
        <w:t xml:space="preserve"> se refiere a la capacidad de transmisión que posee cada central o equipo, dicha capacidad se especificará en E1’s y además por tipo de medio: </w:t>
      </w:r>
      <w:r w:rsidRPr="00F345B2">
        <w:rPr>
          <w:rFonts w:ascii="Arial" w:hAnsi="Arial" w:cs="Arial"/>
          <w:b/>
          <w:sz w:val="20"/>
          <w:szCs w:val="20"/>
        </w:rPr>
        <w:t>Microonda, Satelital</w:t>
      </w:r>
      <w:r w:rsidR="00345498" w:rsidRPr="00F345B2">
        <w:rPr>
          <w:rFonts w:ascii="Arial" w:hAnsi="Arial" w:cs="Arial"/>
          <w:b/>
          <w:sz w:val="20"/>
          <w:szCs w:val="20"/>
        </w:rPr>
        <w:t>,</w:t>
      </w:r>
      <w:r w:rsidRPr="00F345B2">
        <w:rPr>
          <w:rFonts w:ascii="Arial" w:hAnsi="Arial" w:cs="Arial"/>
          <w:b/>
          <w:sz w:val="20"/>
          <w:szCs w:val="20"/>
        </w:rPr>
        <w:t xml:space="preserve"> Fibra Óptica</w:t>
      </w:r>
      <w:r w:rsidR="00345498" w:rsidRPr="00F345B2">
        <w:rPr>
          <w:rFonts w:ascii="Arial" w:hAnsi="Arial" w:cs="Arial"/>
          <w:b/>
          <w:sz w:val="20"/>
          <w:szCs w:val="20"/>
        </w:rPr>
        <w:t>, entre otros</w:t>
      </w:r>
      <w:r w:rsidRPr="00F345B2">
        <w:rPr>
          <w:rFonts w:ascii="Arial" w:hAnsi="Arial" w:cs="Arial"/>
          <w:b/>
          <w:sz w:val="20"/>
          <w:szCs w:val="20"/>
        </w:rPr>
        <w:t>.</w:t>
      </w:r>
    </w:p>
    <w:p w:rsidR="008C1C90" w:rsidRPr="00F345B2" w:rsidRDefault="008C1C90" w:rsidP="004E1F29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p w:rsidR="00D51341" w:rsidRDefault="008C1C90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345B2">
        <w:rPr>
          <w:rFonts w:ascii="Arial" w:hAnsi="Arial" w:cs="Arial"/>
          <w:sz w:val="20"/>
          <w:szCs w:val="20"/>
        </w:rPr>
        <w:t xml:space="preserve">En el campo </w:t>
      </w:r>
      <w:r w:rsidRPr="00F345B2">
        <w:rPr>
          <w:rFonts w:ascii="Arial" w:hAnsi="Arial" w:cs="Arial"/>
          <w:b/>
          <w:sz w:val="20"/>
          <w:szCs w:val="20"/>
        </w:rPr>
        <w:t>CENTRO DE CONEXIÓN</w:t>
      </w:r>
      <w:r w:rsidRPr="00F345B2">
        <w:rPr>
          <w:rFonts w:ascii="Arial" w:hAnsi="Arial" w:cs="Arial"/>
          <w:sz w:val="20"/>
          <w:szCs w:val="20"/>
        </w:rPr>
        <w:t xml:space="preserve"> </w:t>
      </w:r>
      <w:r w:rsidR="00D51341" w:rsidRPr="00F345B2">
        <w:rPr>
          <w:rFonts w:ascii="Arial" w:hAnsi="Arial" w:cs="Arial"/>
          <w:sz w:val="20"/>
          <w:szCs w:val="20"/>
        </w:rPr>
        <w:t xml:space="preserve"> </w:t>
      </w:r>
      <w:r w:rsidRPr="00F345B2">
        <w:rPr>
          <w:rFonts w:ascii="Arial" w:hAnsi="Arial" w:cs="Arial"/>
          <w:sz w:val="20"/>
          <w:szCs w:val="20"/>
        </w:rPr>
        <w:t xml:space="preserve">se indicará la Central a la que se conecta el nodo o central que se está </w:t>
      </w:r>
      <w:r w:rsidR="00B73060" w:rsidRPr="00F345B2">
        <w:rPr>
          <w:rFonts w:ascii="Arial" w:hAnsi="Arial" w:cs="Arial"/>
          <w:sz w:val="20"/>
          <w:szCs w:val="20"/>
        </w:rPr>
        <w:t>reportando (</w:t>
      </w:r>
      <w:r w:rsidRPr="00F345B2">
        <w:rPr>
          <w:rFonts w:ascii="Arial" w:hAnsi="Arial" w:cs="Arial"/>
          <w:sz w:val="20"/>
          <w:szCs w:val="20"/>
        </w:rPr>
        <w:t>La central debe estar registrada en la SENATEL)</w:t>
      </w:r>
      <w:r w:rsidR="00FF7C8B">
        <w:rPr>
          <w:rFonts w:ascii="Arial" w:hAnsi="Arial" w:cs="Arial"/>
          <w:sz w:val="20"/>
          <w:szCs w:val="20"/>
        </w:rPr>
        <w:t>.</w:t>
      </w:r>
    </w:p>
    <w:p w:rsidR="003A6A8E" w:rsidRPr="003A6A8E" w:rsidRDefault="003A6A8E" w:rsidP="003A6A8E">
      <w:pPr>
        <w:pStyle w:val="Prrafodelista"/>
        <w:rPr>
          <w:rFonts w:ascii="Arial" w:hAnsi="Arial" w:cs="Arial"/>
          <w:sz w:val="20"/>
          <w:szCs w:val="20"/>
        </w:rPr>
      </w:pPr>
    </w:p>
    <w:p w:rsidR="003A6A8E" w:rsidRDefault="003A6A8E" w:rsidP="003A6A8E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el campo </w:t>
      </w:r>
      <w:r w:rsidRPr="00D53FF6">
        <w:rPr>
          <w:rFonts w:ascii="Arial" w:hAnsi="Arial" w:cs="Arial"/>
          <w:b/>
          <w:sz w:val="20"/>
          <w:szCs w:val="20"/>
        </w:rPr>
        <w:t>SERIE NUMÉRICA UTILIZADA</w:t>
      </w:r>
      <w:r>
        <w:rPr>
          <w:rFonts w:ascii="Arial" w:hAnsi="Arial" w:cs="Arial"/>
          <w:sz w:val="20"/>
          <w:szCs w:val="20"/>
        </w:rPr>
        <w:t xml:space="preserve"> se debe colocar la información que permita conocer el recurso numérico asignado a la operadora:</w:t>
      </w:r>
    </w:p>
    <w:p w:rsidR="003A6A8E" w:rsidRDefault="003A6A8E" w:rsidP="003A6A8E">
      <w:pPr>
        <w:pStyle w:val="Prrafodelista"/>
        <w:numPr>
          <w:ilvl w:val="1"/>
          <w:numId w:val="1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Código de área:</w:t>
      </w:r>
      <w:r>
        <w:rPr>
          <w:rFonts w:ascii="Arial" w:hAnsi="Arial" w:cs="Arial"/>
          <w:sz w:val="20"/>
          <w:szCs w:val="20"/>
        </w:rPr>
        <w:tab/>
        <w:t>Código de provincia asignado</w:t>
      </w:r>
    </w:p>
    <w:p w:rsidR="003A6A8E" w:rsidRDefault="003A6A8E" w:rsidP="003A6A8E">
      <w:pPr>
        <w:pStyle w:val="Prrafodelista"/>
        <w:numPr>
          <w:ilvl w:val="1"/>
          <w:numId w:val="1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Serie de inicio: </w:t>
      </w:r>
      <w:r>
        <w:rPr>
          <w:rFonts w:ascii="Arial" w:hAnsi="Arial" w:cs="Arial"/>
          <w:sz w:val="20"/>
          <w:szCs w:val="20"/>
        </w:rPr>
        <w:tab/>
        <w:t>Serie con la cual comienza la asignación del recurso numérico</w:t>
      </w:r>
    </w:p>
    <w:p w:rsidR="003A6A8E" w:rsidRDefault="003A6A8E" w:rsidP="003A6A8E">
      <w:pPr>
        <w:pStyle w:val="Prrafodelista"/>
        <w:numPr>
          <w:ilvl w:val="1"/>
          <w:numId w:val="1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Serie fin: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Serie con la cual termina la asignación del recurso numérico</w:t>
      </w:r>
    </w:p>
    <w:p w:rsidR="003A6A8E" w:rsidRDefault="003A6A8E" w:rsidP="003A6A8E">
      <w:pPr>
        <w:pStyle w:val="Prrafodelista"/>
        <w:numPr>
          <w:ilvl w:val="1"/>
          <w:numId w:val="1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Cantidad de números: Número de líneas asignadas a la central</w:t>
      </w:r>
    </w:p>
    <w:p w:rsidR="001D2206" w:rsidRPr="001D2206" w:rsidRDefault="001D2206" w:rsidP="001D2206">
      <w:pPr>
        <w:pStyle w:val="Prrafodelista"/>
        <w:rPr>
          <w:rFonts w:ascii="Arial" w:hAnsi="Arial" w:cs="Arial"/>
          <w:sz w:val="20"/>
          <w:szCs w:val="20"/>
        </w:rPr>
      </w:pPr>
    </w:p>
    <w:p w:rsidR="00B73EEE" w:rsidRDefault="00B73EEE" w:rsidP="004E1F29">
      <w:pPr>
        <w:jc w:val="both"/>
        <w:rPr>
          <w:rFonts w:ascii="Arial" w:hAnsi="Arial" w:cs="Arial"/>
          <w:b/>
          <w:sz w:val="20"/>
          <w:szCs w:val="20"/>
        </w:rPr>
      </w:pPr>
      <w:r w:rsidRPr="00F345B2">
        <w:rPr>
          <w:rFonts w:ascii="Arial" w:hAnsi="Arial" w:cs="Arial"/>
          <w:b/>
          <w:sz w:val="20"/>
          <w:szCs w:val="20"/>
        </w:rPr>
        <w:t>CUADRO RESUMEN:</w:t>
      </w:r>
    </w:p>
    <w:p w:rsidR="00F345B2" w:rsidRPr="00332514" w:rsidRDefault="00F345B2" w:rsidP="004E1F2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Este cuadro se refiere a un resumen de lo reportado en el cuadro principal</w:t>
      </w:r>
      <w:r w:rsidR="00901C19">
        <w:rPr>
          <w:rFonts w:ascii="Arial" w:hAnsi="Arial" w:cs="Arial"/>
          <w:b/>
          <w:sz w:val="20"/>
          <w:szCs w:val="20"/>
        </w:rPr>
        <w:t>, discriminado por provincias</w:t>
      </w:r>
      <w:r w:rsidR="00FF7C8B">
        <w:rPr>
          <w:rFonts w:ascii="Arial" w:hAnsi="Arial" w:cs="Arial"/>
          <w:b/>
          <w:sz w:val="20"/>
          <w:szCs w:val="20"/>
        </w:rPr>
        <w:t>.</w:t>
      </w:r>
    </w:p>
    <w:p w:rsidR="00B73EEE" w:rsidRPr="00F345B2" w:rsidRDefault="00B73EEE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647FB">
        <w:rPr>
          <w:rFonts w:ascii="Arial" w:hAnsi="Arial" w:cs="Arial"/>
          <w:sz w:val="20"/>
          <w:szCs w:val="20"/>
        </w:rPr>
        <w:t xml:space="preserve">En el campo </w:t>
      </w:r>
      <w:r w:rsidR="006864D9" w:rsidRPr="008647FB">
        <w:rPr>
          <w:rFonts w:ascii="Arial" w:hAnsi="Arial" w:cs="Arial"/>
          <w:b/>
          <w:sz w:val="20"/>
          <w:szCs w:val="20"/>
        </w:rPr>
        <w:t>PROVINCIA</w:t>
      </w:r>
      <w:r w:rsidRPr="008647FB">
        <w:rPr>
          <w:rFonts w:ascii="Arial" w:hAnsi="Arial" w:cs="Arial"/>
          <w:sz w:val="20"/>
          <w:szCs w:val="20"/>
        </w:rPr>
        <w:t xml:space="preserve"> se colocará el nombre de la provincia donde se encuentra instalada la línea telefónica y el abonado </w:t>
      </w:r>
      <w:r w:rsidR="00345498" w:rsidRPr="00F345B2">
        <w:rPr>
          <w:rFonts w:ascii="Arial" w:hAnsi="Arial" w:cs="Arial"/>
          <w:sz w:val="20"/>
          <w:szCs w:val="20"/>
        </w:rPr>
        <w:t xml:space="preserve">que </w:t>
      </w:r>
      <w:r w:rsidRPr="00F345B2">
        <w:rPr>
          <w:rFonts w:ascii="Arial" w:hAnsi="Arial" w:cs="Arial"/>
          <w:sz w:val="20"/>
          <w:szCs w:val="20"/>
        </w:rPr>
        <w:t>hace uso del servicio.</w:t>
      </w:r>
    </w:p>
    <w:p w:rsidR="006864D9" w:rsidRPr="00F345B2" w:rsidRDefault="006864D9" w:rsidP="004E1F29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p w:rsidR="006864D9" w:rsidRPr="00901C19" w:rsidRDefault="006864D9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01C19">
        <w:rPr>
          <w:rFonts w:ascii="Arial" w:hAnsi="Arial" w:cs="Arial"/>
          <w:sz w:val="20"/>
          <w:szCs w:val="20"/>
        </w:rPr>
        <w:t xml:space="preserve">En el campo </w:t>
      </w:r>
      <w:r w:rsidRPr="00901C19">
        <w:rPr>
          <w:rFonts w:ascii="Arial" w:hAnsi="Arial" w:cs="Arial"/>
          <w:b/>
          <w:sz w:val="20"/>
          <w:szCs w:val="20"/>
        </w:rPr>
        <w:t>LINEAS PRINCIPALES</w:t>
      </w:r>
      <w:r w:rsidRPr="00901C19">
        <w:rPr>
          <w:rFonts w:ascii="Arial" w:hAnsi="Arial" w:cs="Arial"/>
          <w:sz w:val="20"/>
          <w:szCs w:val="20"/>
        </w:rPr>
        <w:t xml:space="preserve"> se debe colocar el número total de líneas (líneas de abonado + líneas de servicio + </w:t>
      </w:r>
      <w:r w:rsidR="0011022A">
        <w:rPr>
          <w:rFonts w:ascii="Arial" w:hAnsi="Arial" w:cs="Arial"/>
          <w:sz w:val="20"/>
          <w:szCs w:val="20"/>
        </w:rPr>
        <w:t>Terminales de Telecomunicaciones de Uso Público</w:t>
      </w:r>
      <w:r w:rsidRPr="00901C19">
        <w:rPr>
          <w:rFonts w:ascii="Arial" w:hAnsi="Arial" w:cs="Arial"/>
          <w:sz w:val="20"/>
          <w:szCs w:val="20"/>
        </w:rPr>
        <w:t>)</w:t>
      </w:r>
      <w:r w:rsidR="00FF7C8B">
        <w:rPr>
          <w:rFonts w:ascii="Arial" w:hAnsi="Arial" w:cs="Arial"/>
          <w:sz w:val="20"/>
          <w:szCs w:val="20"/>
        </w:rPr>
        <w:t>.</w:t>
      </w:r>
    </w:p>
    <w:p w:rsidR="006864D9" w:rsidRPr="00901C19" w:rsidRDefault="006864D9" w:rsidP="004E1F29">
      <w:pPr>
        <w:pStyle w:val="Prrafodelista"/>
        <w:rPr>
          <w:rFonts w:ascii="Arial" w:hAnsi="Arial" w:cs="Arial"/>
          <w:sz w:val="20"/>
          <w:szCs w:val="20"/>
        </w:rPr>
      </w:pPr>
    </w:p>
    <w:p w:rsidR="006864D9" w:rsidRPr="00901C19" w:rsidRDefault="00D11154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01C19">
        <w:rPr>
          <w:rFonts w:ascii="Arial" w:hAnsi="Arial" w:cs="Arial"/>
          <w:sz w:val="20"/>
          <w:szCs w:val="20"/>
        </w:rPr>
        <w:t xml:space="preserve">En el campo </w:t>
      </w:r>
      <w:r w:rsidRPr="00901C19">
        <w:rPr>
          <w:rFonts w:ascii="Arial" w:hAnsi="Arial" w:cs="Arial"/>
          <w:b/>
          <w:sz w:val="20"/>
          <w:szCs w:val="20"/>
        </w:rPr>
        <w:t>CONMUTACION LINEAS</w:t>
      </w:r>
      <w:r w:rsidRPr="00901C19">
        <w:rPr>
          <w:rFonts w:ascii="Arial" w:hAnsi="Arial" w:cs="Arial"/>
          <w:sz w:val="20"/>
          <w:szCs w:val="20"/>
        </w:rPr>
        <w:t xml:space="preserve"> se debe indicar el número total de líneas de conmutación a la fecha del</w:t>
      </w:r>
      <w:r w:rsidR="00901C19">
        <w:rPr>
          <w:rFonts w:ascii="Arial" w:hAnsi="Arial" w:cs="Arial"/>
          <w:sz w:val="20"/>
          <w:szCs w:val="20"/>
        </w:rPr>
        <w:t xml:space="preserve"> reporte, es decir la capacidad total de la central, softswitch, concentrador, etc</w:t>
      </w:r>
      <w:r w:rsidRPr="00901C19">
        <w:rPr>
          <w:rFonts w:ascii="Arial" w:hAnsi="Arial" w:cs="Arial"/>
          <w:sz w:val="20"/>
          <w:szCs w:val="20"/>
        </w:rPr>
        <w:t>.</w:t>
      </w:r>
    </w:p>
    <w:p w:rsidR="00D11154" w:rsidRPr="00901C19" w:rsidRDefault="00D11154" w:rsidP="004E1F29">
      <w:pPr>
        <w:pStyle w:val="Prrafodelista"/>
        <w:rPr>
          <w:rFonts w:ascii="Arial" w:hAnsi="Arial" w:cs="Arial"/>
          <w:sz w:val="20"/>
          <w:szCs w:val="20"/>
        </w:rPr>
      </w:pPr>
    </w:p>
    <w:p w:rsidR="00D11154" w:rsidRPr="00901C19" w:rsidRDefault="00D11154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01C19">
        <w:rPr>
          <w:rFonts w:ascii="Arial" w:hAnsi="Arial" w:cs="Arial"/>
          <w:sz w:val="20"/>
          <w:szCs w:val="20"/>
        </w:rPr>
        <w:t xml:space="preserve">En el campo </w:t>
      </w:r>
      <w:r w:rsidRPr="00901C19">
        <w:rPr>
          <w:rFonts w:ascii="Arial" w:hAnsi="Arial" w:cs="Arial"/>
          <w:b/>
          <w:sz w:val="20"/>
          <w:szCs w:val="20"/>
        </w:rPr>
        <w:t xml:space="preserve">OCUPACION </w:t>
      </w:r>
      <w:r w:rsidR="00647730" w:rsidRPr="00901C19">
        <w:rPr>
          <w:rFonts w:ascii="Arial" w:hAnsi="Arial" w:cs="Arial"/>
          <w:b/>
          <w:sz w:val="20"/>
          <w:szCs w:val="20"/>
        </w:rPr>
        <w:t>%</w:t>
      </w:r>
      <w:r w:rsidR="00647730" w:rsidRPr="00901C19">
        <w:rPr>
          <w:rFonts w:ascii="Arial" w:hAnsi="Arial" w:cs="Arial"/>
          <w:sz w:val="20"/>
          <w:szCs w:val="20"/>
        </w:rPr>
        <w:t>, se debe indicar el porcentaje de ocupación de la central</w:t>
      </w:r>
      <w:r w:rsidR="00901C19">
        <w:rPr>
          <w:rFonts w:ascii="Arial" w:hAnsi="Arial" w:cs="Arial"/>
          <w:sz w:val="20"/>
          <w:szCs w:val="20"/>
        </w:rPr>
        <w:t xml:space="preserve"> (relación entre la capacidad de líneas del equipo y el número de líneas utilizadas)</w:t>
      </w:r>
      <w:r w:rsidR="00FF7C8B">
        <w:rPr>
          <w:rFonts w:ascii="Arial" w:hAnsi="Arial" w:cs="Arial"/>
          <w:sz w:val="20"/>
          <w:szCs w:val="20"/>
        </w:rPr>
        <w:t>.</w:t>
      </w:r>
    </w:p>
    <w:p w:rsidR="00647730" w:rsidRPr="00901C19" w:rsidRDefault="00647730" w:rsidP="004E1F29">
      <w:pPr>
        <w:pStyle w:val="Prrafodelista"/>
        <w:rPr>
          <w:rFonts w:ascii="Arial" w:hAnsi="Arial" w:cs="Arial"/>
          <w:sz w:val="20"/>
          <w:szCs w:val="20"/>
        </w:rPr>
      </w:pPr>
    </w:p>
    <w:p w:rsidR="00647730" w:rsidRPr="00901C19" w:rsidRDefault="00647730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01C19">
        <w:rPr>
          <w:rFonts w:ascii="Arial" w:hAnsi="Arial" w:cs="Arial"/>
          <w:sz w:val="20"/>
          <w:szCs w:val="20"/>
        </w:rPr>
        <w:t xml:space="preserve">En el campo </w:t>
      </w:r>
      <w:r w:rsidRPr="00901C19">
        <w:rPr>
          <w:rFonts w:ascii="Arial" w:hAnsi="Arial" w:cs="Arial"/>
          <w:b/>
          <w:sz w:val="20"/>
          <w:szCs w:val="20"/>
        </w:rPr>
        <w:t>AMG</w:t>
      </w:r>
      <w:r w:rsidRPr="00901C19">
        <w:rPr>
          <w:rFonts w:ascii="Arial" w:hAnsi="Arial" w:cs="Arial"/>
          <w:sz w:val="20"/>
          <w:szCs w:val="20"/>
        </w:rPr>
        <w:t xml:space="preserve">  se debe indicar el número de Access Media </w:t>
      </w:r>
      <w:proofErr w:type="spellStart"/>
      <w:r w:rsidRPr="00901C19">
        <w:rPr>
          <w:rFonts w:ascii="Arial" w:hAnsi="Arial" w:cs="Arial"/>
          <w:sz w:val="20"/>
          <w:szCs w:val="20"/>
        </w:rPr>
        <w:t>Gateways</w:t>
      </w:r>
      <w:proofErr w:type="spellEnd"/>
      <w:r w:rsidRPr="00901C19">
        <w:rPr>
          <w:rFonts w:ascii="Arial" w:hAnsi="Arial" w:cs="Arial"/>
          <w:sz w:val="20"/>
          <w:szCs w:val="20"/>
        </w:rPr>
        <w:t xml:space="preserve"> que posee la empresa.</w:t>
      </w:r>
    </w:p>
    <w:p w:rsidR="00647730" w:rsidRPr="00901C19" w:rsidRDefault="00647730" w:rsidP="004E1F29">
      <w:pPr>
        <w:pStyle w:val="Prrafodelista"/>
        <w:rPr>
          <w:rFonts w:ascii="Arial" w:hAnsi="Arial" w:cs="Arial"/>
          <w:sz w:val="20"/>
          <w:szCs w:val="20"/>
        </w:rPr>
      </w:pPr>
    </w:p>
    <w:p w:rsidR="00647730" w:rsidRPr="00901C19" w:rsidRDefault="00647730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01C19">
        <w:rPr>
          <w:rFonts w:ascii="Arial" w:hAnsi="Arial" w:cs="Arial"/>
          <w:sz w:val="20"/>
          <w:szCs w:val="20"/>
        </w:rPr>
        <w:lastRenderedPageBreak/>
        <w:t xml:space="preserve">En el campo </w:t>
      </w:r>
      <w:r w:rsidRPr="00901C19">
        <w:rPr>
          <w:rFonts w:ascii="Arial" w:hAnsi="Arial" w:cs="Arial"/>
          <w:b/>
          <w:sz w:val="20"/>
          <w:szCs w:val="20"/>
        </w:rPr>
        <w:t>CENTRALES DIGITALES</w:t>
      </w:r>
      <w:r w:rsidRPr="00901C19">
        <w:rPr>
          <w:rFonts w:ascii="Arial" w:hAnsi="Arial" w:cs="Arial"/>
          <w:sz w:val="20"/>
          <w:szCs w:val="20"/>
        </w:rPr>
        <w:t xml:space="preserve"> se debe indicar el número de centrales digitales que posee la empresa.</w:t>
      </w:r>
    </w:p>
    <w:p w:rsidR="00647730" w:rsidRPr="00901C19" w:rsidRDefault="00647730" w:rsidP="004E1F29">
      <w:pPr>
        <w:pStyle w:val="Prrafodelista"/>
        <w:rPr>
          <w:rFonts w:ascii="Arial" w:hAnsi="Arial" w:cs="Arial"/>
          <w:sz w:val="20"/>
          <w:szCs w:val="20"/>
        </w:rPr>
      </w:pPr>
    </w:p>
    <w:p w:rsidR="00647730" w:rsidRPr="00901C19" w:rsidRDefault="00647730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01C19">
        <w:rPr>
          <w:rFonts w:ascii="Arial" w:hAnsi="Arial" w:cs="Arial"/>
          <w:sz w:val="20"/>
          <w:szCs w:val="20"/>
        </w:rPr>
        <w:t>En el campo</w:t>
      </w:r>
      <w:r w:rsidRPr="00901C19">
        <w:rPr>
          <w:rFonts w:ascii="Arial" w:hAnsi="Arial" w:cs="Arial"/>
          <w:b/>
          <w:sz w:val="20"/>
          <w:szCs w:val="20"/>
        </w:rPr>
        <w:t xml:space="preserve"> CENTRALES  y AMG </w:t>
      </w:r>
      <w:r w:rsidRPr="00901C19">
        <w:rPr>
          <w:rFonts w:ascii="Arial" w:hAnsi="Arial" w:cs="Arial"/>
          <w:sz w:val="20"/>
          <w:szCs w:val="20"/>
        </w:rPr>
        <w:t xml:space="preserve"> se debe colocar la suma de las centrales digitales + las AMG que posee la operadora.</w:t>
      </w:r>
    </w:p>
    <w:p w:rsidR="00647730" w:rsidRPr="00901C19" w:rsidRDefault="00647730" w:rsidP="004E1F29">
      <w:pPr>
        <w:pStyle w:val="Prrafodelista"/>
        <w:ind w:left="426" w:hanging="426"/>
        <w:rPr>
          <w:rFonts w:ascii="Arial" w:hAnsi="Arial" w:cs="Arial"/>
          <w:sz w:val="20"/>
          <w:szCs w:val="20"/>
        </w:rPr>
      </w:pPr>
    </w:p>
    <w:p w:rsidR="00647730" w:rsidRPr="00901C19" w:rsidRDefault="00A50360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01C19">
        <w:rPr>
          <w:rFonts w:ascii="Arial" w:hAnsi="Arial" w:cs="Arial"/>
          <w:sz w:val="20"/>
          <w:szCs w:val="20"/>
        </w:rPr>
        <w:t xml:space="preserve">En el campo </w:t>
      </w:r>
      <w:r w:rsidRPr="00901C19">
        <w:rPr>
          <w:rFonts w:ascii="Arial" w:hAnsi="Arial" w:cs="Arial"/>
          <w:b/>
          <w:sz w:val="20"/>
          <w:szCs w:val="20"/>
        </w:rPr>
        <w:t>PLANTA EXTERNA</w:t>
      </w:r>
      <w:r w:rsidRPr="00901C19">
        <w:rPr>
          <w:rFonts w:ascii="Arial" w:hAnsi="Arial" w:cs="Arial"/>
          <w:sz w:val="20"/>
          <w:szCs w:val="20"/>
        </w:rPr>
        <w:t xml:space="preserve"> se indicará el número de líneas de planta externa que posee la empresa.</w:t>
      </w:r>
    </w:p>
    <w:p w:rsidR="00A50360" w:rsidRPr="00901C19" w:rsidRDefault="00A50360" w:rsidP="004E1F29">
      <w:pPr>
        <w:pStyle w:val="Prrafodelista"/>
        <w:rPr>
          <w:rFonts w:ascii="Arial" w:hAnsi="Arial" w:cs="Arial"/>
          <w:sz w:val="20"/>
          <w:szCs w:val="20"/>
        </w:rPr>
      </w:pPr>
    </w:p>
    <w:p w:rsidR="00A50360" w:rsidRPr="00901C19" w:rsidRDefault="00A50360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01C19">
        <w:rPr>
          <w:rFonts w:ascii="Arial" w:hAnsi="Arial" w:cs="Arial"/>
          <w:sz w:val="20"/>
          <w:szCs w:val="20"/>
        </w:rPr>
        <w:t xml:space="preserve">En el campo </w:t>
      </w:r>
      <w:r w:rsidRPr="00901C19">
        <w:rPr>
          <w:rFonts w:ascii="Arial" w:hAnsi="Arial" w:cs="Arial"/>
          <w:b/>
          <w:sz w:val="20"/>
          <w:szCs w:val="20"/>
        </w:rPr>
        <w:t>POBLACIÓN</w:t>
      </w:r>
      <w:r w:rsidRPr="00901C19">
        <w:rPr>
          <w:rFonts w:ascii="Arial" w:hAnsi="Arial" w:cs="Arial"/>
          <w:sz w:val="20"/>
          <w:szCs w:val="20"/>
        </w:rPr>
        <w:t xml:space="preserve"> se debe indicar la población que posee la provincia, de conformidad con el último CENSO realizado por el INE</w:t>
      </w:r>
      <w:r w:rsidR="004A48EF" w:rsidRPr="00901C19">
        <w:rPr>
          <w:rFonts w:ascii="Arial" w:hAnsi="Arial" w:cs="Arial"/>
          <w:sz w:val="20"/>
          <w:szCs w:val="20"/>
        </w:rPr>
        <w:t>C</w:t>
      </w:r>
      <w:r w:rsidR="00F63F11">
        <w:rPr>
          <w:rFonts w:ascii="Arial" w:hAnsi="Arial" w:cs="Arial"/>
          <w:sz w:val="20"/>
          <w:szCs w:val="20"/>
        </w:rPr>
        <w:t xml:space="preserve"> o las proyecciones que este organismo realice</w:t>
      </w:r>
      <w:r w:rsidRPr="00901C19">
        <w:rPr>
          <w:rFonts w:ascii="Arial" w:hAnsi="Arial" w:cs="Arial"/>
          <w:sz w:val="20"/>
          <w:szCs w:val="20"/>
        </w:rPr>
        <w:t>.</w:t>
      </w:r>
    </w:p>
    <w:p w:rsidR="00A50360" w:rsidRPr="00901C19" w:rsidRDefault="00A50360" w:rsidP="004E1F29">
      <w:pPr>
        <w:pStyle w:val="Prrafodelista"/>
        <w:rPr>
          <w:rFonts w:ascii="Arial" w:hAnsi="Arial" w:cs="Arial"/>
          <w:sz w:val="20"/>
          <w:szCs w:val="20"/>
        </w:rPr>
      </w:pPr>
    </w:p>
    <w:p w:rsidR="00A50360" w:rsidRPr="00901C19" w:rsidRDefault="004A48EF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01C19">
        <w:rPr>
          <w:rFonts w:ascii="Arial" w:hAnsi="Arial" w:cs="Arial"/>
          <w:sz w:val="20"/>
          <w:szCs w:val="20"/>
        </w:rPr>
        <w:t xml:space="preserve">En el campo </w:t>
      </w:r>
      <w:r w:rsidRPr="00901C19">
        <w:rPr>
          <w:rFonts w:ascii="Arial" w:hAnsi="Arial" w:cs="Arial"/>
          <w:b/>
          <w:sz w:val="20"/>
          <w:szCs w:val="20"/>
        </w:rPr>
        <w:t xml:space="preserve">DENSIDAD </w:t>
      </w:r>
      <w:r w:rsidRPr="00901C19">
        <w:rPr>
          <w:rFonts w:ascii="Arial" w:hAnsi="Arial" w:cs="Arial"/>
          <w:sz w:val="20"/>
          <w:szCs w:val="20"/>
        </w:rPr>
        <w:t xml:space="preserve"> se calculará el valor de conformidad con los datos de población indicado en el campo anterior y con la siguiente fórmula: Número de líneas de abonado + número de terminales de uso público dividido para la población y multiplicada por 100.</w:t>
      </w:r>
    </w:p>
    <w:p w:rsidR="004A48EF" w:rsidRPr="00901C19" w:rsidRDefault="004A48EF" w:rsidP="004E1F29">
      <w:pPr>
        <w:pStyle w:val="Prrafodelista"/>
        <w:rPr>
          <w:rFonts w:ascii="Arial" w:hAnsi="Arial" w:cs="Arial"/>
          <w:sz w:val="20"/>
          <w:szCs w:val="20"/>
        </w:rPr>
      </w:pPr>
    </w:p>
    <w:p w:rsidR="004A48EF" w:rsidRPr="00901C19" w:rsidRDefault="004A48EF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01C19">
        <w:rPr>
          <w:rFonts w:ascii="Arial" w:hAnsi="Arial" w:cs="Arial"/>
          <w:sz w:val="20"/>
          <w:szCs w:val="20"/>
        </w:rPr>
        <w:t xml:space="preserve">En el campo </w:t>
      </w:r>
      <w:r w:rsidRPr="00901C19">
        <w:rPr>
          <w:rFonts w:ascii="Arial" w:hAnsi="Arial" w:cs="Arial"/>
          <w:b/>
          <w:sz w:val="20"/>
          <w:szCs w:val="20"/>
        </w:rPr>
        <w:t>DIGITALIZACION ( % )</w:t>
      </w:r>
      <w:r w:rsidRPr="00901C19">
        <w:rPr>
          <w:rFonts w:ascii="Arial" w:hAnsi="Arial" w:cs="Arial"/>
          <w:sz w:val="20"/>
          <w:szCs w:val="20"/>
        </w:rPr>
        <w:t xml:space="preserve"> se indicará el porcentaje de digitalización de las centrales telefónicas.</w:t>
      </w:r>
    </w:p>
    <w:p w:rsidR="004A48EF" w:rsidRPr="00901C19" w:rsidRDefault="004A48EF" w:rsidP="004E1F29">
      <w:pPr>
        <w:pStyle w:val="Prrafodelista"/>
        <w:ind w:left="426" w:hanging="426"/>
        <w:rPr>
          <w:rFonts w:ascii="Arial" w:hAnsi="Arial" w:cs="Arial"/>
          <w:sz w:val="20"/>
          <w:szCs w:val="20"/>
        </w:rPr>
      </w:pPr>
    </w:p>
    <w:p w:rsidR="00B73EEE" w:rsidRPr="00901C19" w:rsidRDefault="004A48EF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01C19">
        <w:rPr>
          <w:rFonts w:ascii="Arial" w:hAnsi="Arial" w:cs="Arial"/>
          <w:sz w:val="20"/>
          <w:szCs w:val="20"/>
        </w:rPr>
        <w:t xml:space="preserve">En el campo </w:t>
      </w:r>
      <w:r w:rsidRPr="00901C19">
        <w:rPr>
          <w:rFonts w:ascii="Arial" w:hAnsi="Arial" w:cs="Arial"/>
          <w:b/>
          <w:sz w:val="20"/>
          <w:szCs w:val="20"/>
        </w:rPr>
        <w:t>T</w:t>
      </w:r>
      <w:r w:rsidR="001D2206">
        <w:rPr>
          <w:rFonts w:ascii="Arial" w:hAnsi="Arial" w:cs="Arial"/>
          <w:b/>
          <w:sz w:val="20"/>
          <w:szCs w:val="20"/>
        </w:rPr>
        <w:t>ERMINALES DE TELECOMUNICACIONES DE USO PUBLICO</w:t>
      </w:r>
      <w:r w:rsidRPr="00901C19">
        <w:rPr>
          <w:rFonts w:ascii="Arial" w:hAnsi="Arial" w:cs="Arial"/>
          <w:sz w:val="20"/>
          <w:szCs w:val="20"/>
        </w:rPr>
        <w:t xml:space="preserve"> se indicará el número total de terminales de uso público</w:t>
      </w:r>
      <w:r w:rsidR="001D2206">
        <w:rPr>
          <w:rFonts w:ascii="Arial" w:hAnsi="Arial" w:cs="Arial"/>
          <w:sz w:val="20"/>
          <w:szCs w:val="20"/>
        </w:rPr>
        <w:t xml:space="preserve"> que tiene el operador</w:t>
      </w:r>
      <w:r w:rsidR="00FF7C8B">
        <w:rPr>
          <w:rFonts w:ascii="Arial" w:hAnsi="Arial" w:cs="Arial"/>
          <w:sz w:val="20"/>
          <w:szCs w:val="20"/>
        </w:rPr>
        <w:t>.</w:t>
      </w:r>
    </w:p>
    <w:p w:rsidR="00B20AF9" w:rsidRPr="00901C19" w:rsidRDefault="00B20AF9" w:rsidP="004E1F29">
      <w:pPr>
        <w:jc w:val="both"/>
        <w:rPr>
          <w:rFonts w:ascii="Arial" w:hAnsi="Arial" w:cs="Arial"/>
          <w:sz w:val="20"/>
          <w:szCs w:val="20"/>
        </w:rPr>
      </w:pPr>
    </w:p>
    <w:p w:rsidR="00B20AF9" w:rsidRPr="007D4DC9" w:rsidRDefault="00B20AF9" w:rsidP="009C4355">
      <w:pPr>
        <w:pStyle w:val="Prrafodelista"/>
        <w:numPr>
          <w:ilvl w:val="0"/>
          <w:numId w:val="6"/>
        </w:numPr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7D4DC9">
        <w:rPr>
          <w:rFonts w:ascii="Arial" w:hAnsi="Arial" w:cs="Arial"/>
          <w:b/>
          <w:sz w:val="20"/>
          <w:szCs w:val="20"/>
          <w:u w:val="single"/>
        </w:rPr>
        <w:t>FORM</w:t>
      </w:r>
      <w:r w:rsidR="009C4355" w:rsidRPr="007D4DC9">
        <w:rPr>
          <w:rFonts w:ascii="Arial" w:hAnsi="Arial" w:cs="Arial"/>
          <w:b/>
          <w:sz w:val="20"/>
          <w:szCs w:val="20"/>
          <w:u w:val="single"/>
        </w:rPr>
        <w:t>ULARIO</w:t>
      </w:r>
      <w:r w:rsidRPr="007D4DC9">
        <w:rPr>
          <w:rFonts w:ascii="Arial" w:hAnsi="Arial" w:cs="Arial"/>
          <w:b/>
          <w:sz w:val="20"/>
          <w:szCs w:val="20"/>
          <w:u w:val="single"/>
        </w:rPr>
        <w:t xml:space="preserve"> STF-RM-002:  (FACTURAS CON DETALLE DE LLAMADAS)</w:t>
      </w:r>
    </w:p>
    <w:p w:rsidR="00B20AF9" w:rsidRPr="00901C19" w:rsidRDefault="00B20AF9" w:rsidP="004E1F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1C19">
        <w:rPr>
          <w:rFonts w:ascii="Arial" w:hAnsi="Arial" w:cs="Arial"/>
          <w:sz w:val="20"/>
          <w:szCs w:val="20"/>
        </w:rPr>
        <w:t>Esta información debe ser presentada dentro de los primeros quince</w:t>
      </w:r>
      <w:r w:rsidR="004E1F29" w:rsidRPr="00901C19">
        <w:rPr>
          <w:rFonts w:ascii="Arial" w:hAnsi="Arial" w:cs="Arial"/>
          <w:sz w:val="20"/>
          <w:szCs w:val="20"/>
        </w:rPr>
        <w:t xml:space="preserve"> (15) días del mes subsiguiente</w:t>
      </w:r>
      <w:r w:rsidR="00FF7C8B">
        <w:rPr>
          <w:rFonts w:ascii="Arial" w:hAnsi="Arial" w:cs="Arial"/>
          <w:sz w:val="20"/>
          <w:szCs w:val="20"/>
        </w:rPr>
        <w:t>.</w:t>
      </w:r>
    </w:p>
    <w:p w:rsidR="00B20AF9" w:rsidRPr="00901C19" w:rsidRDefault="00B20AF9" w:rsidP="004E1F29">
      <w:pPr>
        <w:jc w:val="both"/>
        <w:rPr>
          <w:rFonts w:ascii="Arial" w:hAnsi="Arial" w:cs="Arial"/>
          <w:sz w:val="20"/>
          <w:szCs w:val="20"/>
        </w:rPr>
      </w:pPr>
    </w:p>
    <w:p w:rsidR="00B20AF9" w:rsidRPr="00901C19" w:rsidRDefault="00B20AF9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01C19">
        <w:rPr>
          <w:rFonts w:ascii="Arial" w:hAnsi="Arial" w:cs="Arial"/>
          <w:sz w:val="20"/>
          <w:szCs w:val="20"/>
        </w:rPr>
        <w:t xml:space="preserve">En el campo </w:t>
      </w:r>
      <w:r w:rsidR="003E50F1">
        <w:rPr>
          <w:rFonts w:ascii="Arial" w:hAnsi="Arial" w:cs="Arial"/>
          <w:b/>
          <w:sz w:val="20"/>
          <w:szCs w:val="20"/>
        </w:rPr>
        <w:t>OPERADOR</w:t>
      </w:r>
      <w:r w:rsidRPr="00901C19">
        <w:rPr>
          <w:rFonts w:ascii="Arial" w:hAnsi="Arial" w:cs="Arial"/>
          <w:sz w:val="20"/>
          <w:szCs w:val="20"/>
        </w:rPr>
        <w:t xml:space="preserve"> se colocará el nombre de la operadora del servicio de Telefonía Fija que realiza el reporte.</w:t>
      </w:r>
    </w:p>
    <w:p w:rsidR="00B20AF9" w:rsidRPr="00901C19" w:rsidRDefault="00B20AF9" w:rsidP="004E1F29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p w:rsidR="00B20AF9" w:rsidRPr="00901C19" w:rsidRDefault="00B20AF9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01C19">
        <w:rPr>
          <w:rFonts w:ascii="Arial" w:hAnsi="Arial" w:cs="Arial"/>
          <w:sz w:val="20"/>
          <w:szCs w:val="20"/>
        </w:rPr>
        <w:t xml:space="preserve">En el campo </w:t>
      </w:r>
      <w:r w:rsidRPr="00901C19">
        <w:rPr>
          <w:rFonts w:ascii="Arial" w:hAnsi="Arial" w:cs="Arial"/>
          <w:b/>
          <w:sz w:val="20"/>
          <w:szCs w:val="20"/>
        </w:rPr>
        <w:t>MES</w:t>
      </w:r>
      <w:r w:rsidRPr="00901C19">
        <w:rPr>
          <w:rFonts w:ascii="Arial" w:hAnsi="Arial" w:cs="Arial"/>
          <w:sz w:val="20"/>
          <w:szCs w:val="20"/>
        </w:rPr>
        <w:t>, se colocará el mes al que corresponde el reporte.</w:t>
      </w:r>
    </w:p>
    <w:p w:rsidR="00B20AF9" w:rsidRPr="00901C19" w:rsidRDefault="00B20AF9" w:rsidP="004E1F29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p w:rsidR="00B20AF9" w:rsidRPr="00901C19" w:rsidRDefault="00B20AF9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01C19">
        <w:rPr>
          <w:rFonts w:ascii="Arial" w:hAnsi="Arial" w:cs="Arial"/>
          <w:sz w:val="20"/>
          <w:szCs w:val="20"/>
        </w:rPr>
        <w:t xml:space="preserve">En el campo </w:t>
      </w:r>
      <w:r w:rsidRPr="00901C19">
        <w:rPr>
          <w:rFonts w:ascii="Arial" w:hAnsi="Arial" w:cs="Arial"/>
          <w:b/>
          <w:sz w:val="20"/>
          <w:szCs w:val="20"/>
        </w:rPr>
        <w:t>FECHA DEL REPORTE</w:t>
      </w:r>
      <w:r w:rsidRPr="00901C19">
        <w:rPr>
          <w:rFonts w:ascii="Arial" w:hAnsi="Arial" w:cs="Arial"/>
          <w:sz w:val="20"/>
          <w:szCs w:val="20"/>
        </w:rPr>
        <w:t>, se colocará la fecha en que fue realizado el reporte</w:t>
      </w:r>
      <w:r w:rsidR="00E51B6C" w:rsidRPr="00901C19">
        <w:rPr>
          <w:rFonts w:ascii="Arial" w:hAnsi="Arial" w:cs="Arial"/>
          <w:sz w:val="20"/>
          <w:szCs w:val="20"/>
        </w:rPr>
        <w:t>.</w:t>
      </w:r>
    </w:p>
    <w:p w:rsidR="00B20AF9" w:rsidRPr="00901C19" w:rsidRDefault="00B20AF9" w:rsidP="004E1F29">
      <w:pPr>
        <w:pStyle w:val="Prrafodelista"/>
        <w:rPr>
          <w:rFonts w:ascii="Arial" w:hAnsi="Arial" w:cs="Arial"/>
          <w:sz w:val="20"/>
          <w:szCs w:val="20"/>
        </w:rPr>
      </w:pPr>
    </w:p>
    <w:p w:rsidR="0034080C" w:rsidRPr="00901C19" w:rsidRDefault="00B20AF9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01C19">
        <w:rPr>
          <w:rFonts w:ascii="Arial" w:hAnsi="Arial" w:cs="Arial"/>
          <w:sz w:val="20"/>
          <w:szCs w:val="20"/>
        </w:rPr>
        <w:t xml:space="preserve">En el campo </w:t>
      </w:r>
      <w:r w:rsidR="0034080C" w:rsidRPr="00901C19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NÚMERO</w:t>
      </w:r>
      <w:r w:rsidRPr="00901C19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DE FACTURA</w:t>
      </w:r>
      <w:r w:rsidRPr="00901C19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se deberá ingresar </w:t>
      </w:r>
      <w:r w:rsidR="0034080C" w:rsidRPr="00901C19">
        <w:rPr>
          <w:rFonts w:ascii="Arial" w:eastAsia="Times New Roman" w:hAnsi="Arial" w:cs="Arial"/>
          <w:bCs/>
          <w:sz w:val="20"/>
          <w:szCs w:val="20"/>
          <w:lang w:eastAsia="es-ES"/>
        </w:rPr>
        <w:t>el número de la factura, misma que debe ser tomada al azar para el presente reporte.</w:t>
      </w:r>
    </w:p>
    <w:p w:rsidR="0034080C" w:rsidRPr="00901C19" w:rsidRDefault="0034080C" w:rsidP="004E1F29">
      <w:pPr>
        <w:pStyle w:val="Prrafodelista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:rsidR="00B20AF9" w:rsidRPr="00901C19" w:rsidRDefault="0034080C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01C19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En el campo </w:t>
      </w:r>
      <w:r w:rsidRPr="00901C19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NOMBRE DEL ABONADO</w:t>
      </w:r>
      <w:r w:rsidRPr="00901C19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se indicará los nombres completos o razón social (para el caso de empresas), correspondiente al número de la factura previamente ingresado.</w:t>
      </w:r>
    </w:p>
    <w:p w:rsidR="0034080C" w:rsidRPr="00901C19" w:rsidRDefault="0034080C" w:rsidP="004E1F29">
      <w:pPr>
        <w:pStyle w:val="Prrafodelista"/>
        <w:rPr>
          <w:rFonts w:ascii="Arial" w:hAnsi="Arial" w:cs="Arial"/>
          <w:sz w:val="20"/>
          <w:szCs w:val="20"/>
        </w:rPr>
      </w:pPr>
    </w:p>
    <w:p w:rsidR="0034080C" w:rsidRPr="003A6A8E" w:rsidRDefault="0034080C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01C19">
        <w:rPr>
          <w:rFonts w:ascii="Arial" w:hAnsi="Arial" w:cs="Arial"/>
          <w:sz w:val="20"/>
          <w:szCs w:val="20"/>
        </w:rPr>
        <w:t xml:space="preserve">En el campo </w:t>
      </w:r>
      <w:r w:rsidRPr="00901C19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RUC / CI </w:t>
      </w:r>
      <w:r w:rsidRPr="00901C19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se ingresará la cédula de identidad o el RUC según corresponda, del abonado.</w:t>
      </w:r>
    </w:p>
    <w:p w:rsidR="003A6A8E" w:rsidRPr="003A6A8E" w:rsidRDefault="003A6A8E" w:rsidP="003A6A8E">
      <w:pPr>
        <w:pStyle w:val="Prrafodelista"/>
        <w:rPr>
          <w:rFonts w:ascii="Arial" w:hAnsi="Arial" w:cs="Arial"/>
          <w:sz w:val="20"/>
          <w:szCs w:val="20"/>
        </w:rPr>
      </w:pPr>
    </w:p>
    <w:p w:rsidR="003A6A8E" w:rsidRDefault="003A6A8E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En el campo </w:t>
      </w:r>
      <w:r w:rsidRPr="009E10FA">
        <w:rPr>
          <w:rFonts w:ascii="Arial" w:hAnsi="Arial" w:cs="Arial"/>
          <w:b/>
          <w:sz w:val="20"/>
          <w:szCs w:val="20"/>
        </w:rPr>
        <w:t>FECHA DE CORTE</w:t>
      </w:r>
      <w:r>
        <w:rPr>
          <w:rFonts w:ascii="Arial" w:hAnsi="Arial" w:cs="Arial"/>
          <w:sz w:val="20"/>
          <w:szCs w:val="20"/>
        </w:rPr>
        <w:t xml:space="preserve"> se ingresará la fecha en la que termina e inicia un nuevo período de facturación</w:t>
      </w:r>
      <w:r w:rsidR="00FF7C8B">
        <w:rPr>
          <w:rFonts w:ascii="Arial" w:hAnsi="Arial" w:cs="Arial"/>
          <w:sz w:val="20"/>
          <w:szCs w:val="20"/>
        </w:rPr>
        <w:t>.</w:t>
      </w:r>
    </w:p>
    <w:p w:rsidR="003A6A8E" w:rsidRPr="003A6A8E" w:rsidRDefault="003A6A8E" w:rsidP="003A6A8E">
      <w:pPr>
        <w:pStyle w:val="Prrafodelista"/>
        <w:rPr>
          <w:rFonts w:ascii="Arial" w:hAnsi="Arial" w:cs="Arial"/>
          <w:sz w:val="20"/>
          <w:szCs w:val="20"/>
        </w:rPr>
      </w:pPr>
    </w:p>
    <w:p w:rsidR="003A6A8E" w:rsidRPr="00901C19" w:rsidRDefault="003A6A8E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el campo </w:t>
      </w:r>
      <w:r w:rsidRPr="009E10FA">
        <w:rPr>
          <w:rFonts w:ascii="Arial" w:hAnsi="Arial" w:cs="Arial"/>
          <w:b/>
          <w:sz w:val="20"/>
          <w:szCs w:val="20"/>
        </w:rPr>
        <w:t>FECHA DE EMISIÓN</w:t>
      </w:r>
      <w:r>
        <w:rPr>
          <w:rFonts w:ascii="Arial" w:hAnsi="Arial" w:cs="Arial"/>
          <w:sz w:val="20"/>
          <w:szCs w:val="20"/>
        </w:rPr>
        <w:t xml:space="preserve"> se ingresará</w:t>
      </w:r>
      <w:r w:rsidR="00C065EF">
        <w:rPr>
          <w:rFonts w:ascii="Arial" w:hAnsi="Arial" w:cs="Arial"/>
          <w:sz w:val="20"/>
          <w:szCs w:val="20"/>
        </w:rPr>
        <w:t xml:space="preserve"> la fecha en la que la factura es emitida al abonado</w:t>
      </w:r>
      <w:r w:rsidR="00FF7C8B">
        <w:rPr>
          <w:rFonts w:ascii="Arial" w:hAnsi="Arial" w:cs="Arial"/>
          <w:sz w:val="20"/>
          <w:szCs w:val="20"/>
        </w:rPr>
        <w:t>.</w:t>
      </w:r>
    </w:p>
    <w:p w:rsidR="0034080C" w:rsidRPr="00901C19" w:rsidRDefault="0034080C" w:rsidP="004E1F29">
      <w:pPr>
        <w:pStyle w:val="Prrafodelista"/>
        <w:rPr>
          <w:rFonts w:ascii="Arial" w:hAnsi="Arial" w:cs="Arial"/>
          <w:sz w:val="20"/>
          <w:szCs w:val="20"/>
        </w:rPr>
      </w:pPr>
    </w:p>
    <w:p w:rsidR="0034080C" w:rsidRPr="00901C19" w:rsidRDefault="0034080C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01C19">
        <w:rPr>
          <w:rFonts w:ascii="Arial" w:hAnsi="Arial" w:cs="Arial"/>
          <w:sz w:val="20"/>
          <w:szCs w:val="20"/>
        </w:rPr>
        <w:t xml:space="preserve">En el campo </w:t>
      </w:r>
      <w:r w:rsidRPr="00901C19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TOTAL CONSUMO </w:t>
      </w:r>
      <w:r w:rsidRPr="00901C19">
        <w:rPr>
          <w:rFonts w:ascii="Arial" w:eastAsia="Times New Roman" w:hAnsi="Arial" w:cs="Arial"/>
          <w:bCs/>
          <w:sz w:val="20"/>
          <w:szCs w:val="20"/>
          <w:lang w:eastAsia="es-ES"/>
        </w:rPr>
        <w:t>se debe ingresar el valor de la factura sin incluir impuestos.</w:t>
      </w:r>
    </w:p>
    <w:p w:rsidR="0034080C" w:rsidRPr="00332514" w:rsidRDefault="00D62693" w:rsidP="004E1F29">
      <w:pPr>
        <w:jc w:val="both"/>
        <w:rPr>
          <w:rFonts w:ascii="Arial" w:hAnsi="Arial" w:cs="Arial"/>
          <w:sz w:val="20"/>
          <w:szCs w:val="20"/>
        </w:rPr>
      </w:pPr>
      <w:r w:rsidRPr="00901C19">
        <w:rPr>
          <w:rFonts w:ascii="Arial" w:hAnsi="Arial" w:cs="Arial"/>
          <w:b/>
          <w:sz w:val="20"/>
          <w:szCs w:val="20"/>
        </w:rPr>
        <w:t xml:space="preserve">Nota: </w:t>
      </w:r>
      <w:r w:rsidRPr="00901C19">
        <w:rPr>
          <w:rFonts w:ascii="Arial" w:hAnsi="Arial" w:cs="Arial"/>
          <w:sz w:val="20"/>
          <w:szCs w:val="20"/>
        </w:rPr>
        <w:t>Las copias de las facturas remitidas deben ser tomadas al azar y contener el respectivo detalle de llamadas realizadas.</w:t>
      </w:r>
    </w:p>
    <w:p w:rsidR="005E0A31" w:rsidRPr="008647FB" w:rsidRDefault="005E0A31" w:rsidP="004E1F29">
      <w:pPr>
        <w:jc w:val="both"/>
        <w:rPr>
          <w:rFonts w:ascii="Arial" w:hAnsi="Arial" w:cs="Arial"/>
          <w:sz w:val="20"/>
          <w:szCs w:val="20"/>
        </w:rPr>
      </w:pPr>
    </w:p>
    <w:p w:rsidR="005E0A31" w:rsidRPr="009C4355" w:rsidRDefault="00E51B6C" w:rsidP="009C4355">
      <w:pPr>
        <w:pStyle w:val="Prrafodelista"/>
        <w:numPr>
          <w:ilvl w:val="0"/>
          <w:numId w:val="6"/>
        </w:numPr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9C4355">
        <w:rPr>
          <w:rFonts w:ascii="Arial" w:hAnsi="Arial" w:cs="Arial"/>
          <w:b/>
          <w:sz w:val="20"/>
          <w:szCs w:val="20"/>
          <w:u w:val="single"/>
        </w:rPr>
        <w:t>FORM</w:t>
      </w:r>
      <w:r w:rsidR="009C4355">
        <w:rPr>
          <w:rFonts w:ascii="Arial" w:hAnsi="Arial" w:cs="Arial"/>
          <w:b/>
          <w:sz w:val="20"/>
          <w:szCs w:val="20"/>
          <w:u w:val="single"/>
        </w:rPr>
        <w:t>ULARI</w:t>
      </w:r>
      <w:r w:rsidRPr="009C4355">
        <w:rPr>
          <w:rFonts w:ascii="Arial" w:hAnsi="Arial" w:cs="Arial"/>
          <w:b/>
          <w:sz w:val="20"/>
          <w:szCs w:val="20"/>
          <w:u w:val="single"/>
        </w:rPr>
        <w:t>O STF-RM-003  (TOTAL TRÁFICO CURSADO ON-NET)</w:t>
      </w:r>
    </w:p>
    <w:p w:rsidR="00E51B6C" w:rsidRPr="0011022A" w:rsidRDefault="00E51B6C" w:rsidP="004E1F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>Esta información debe ser presentada dentro de los primeros quince</w:t>
      </w:r>
      <w:r w:rsidR="004E1F29" w:rsidRPr="0011022A">
        <w:rPr>
          <w:rFonts w:ascii="Arial" w:hAnsi="Arial" w:cs="Arial"/>
          <w:sz w:val="20"/>
          <w:szCs w:val="20"/>
        </w:rPr>
        <w:t xml:space="preserve"> (15) días del mes subsiguiente</w:t>
      </w:r>
      <w:r w:rsidR="00FF7C8B">
        <w:rPr>
          <w:rFonts w:ascii="Arial" w:hAnsi="Arial" w:cs="Arial"/>
          <w:sz w:val="20"/>
          <w:szCs w:val="20"/>
        </w:rPr>
        <w:t>.</w:t>
      </w:r>
    </w:p>
    <w:p w:rsidR="00E51B6C" w:rsidRPr="0011022A" w:rsidRDefault="00E51B6C" w:rsidP="004E1F29">
      <w:pPr>
        <w:jc w:val="both"/>
        <w:rPr>
          <w:rFonts w:ascii="Arial" w:hAnsi="Arial" w:cs="Arial"/>
          <w:b/>
          <w:sz w:val="20"/>
          <w:szCs w:val="20"/>
        </w:rPr>
      </w:pPr>
    </w:p>
    <w:p w:rsidR="006436C1" w:rsidRPr="0011022A" w:rsidRDefault="006436C1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>Para el presente formulario se considerará el tráfico ON-NET (tráfico cursado dentro de su propia red)</w:t>
      </w:r>
      <w:r w:rsidR="00FF7C8B">
        <w:rPr>
          <w:rFonts w:ascii="Arial" w:hAnsi="Arial" w:cs="Arial"/>
          <w:sz w:val="20"/>
          <w:szCs w:val="20"/>
        </w:rPr>
        <w:t>.</w:t>
      </w:r>
    </w:p>
    <w:p w:rsidR="006436C1" w:rsidRPr="0011022A" w:rsidRDefault="006436C1" w:rsidP="004E1F29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p w:rsidR="006436C1" w:rsidRPr="0011022A" w:rsidRDefault="006436C1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 xml:space="preserve">En el campo </w:t>
      </w:r>
      <w:r w:rsidR="003E50F1">
        <w:rPr>
          <w:rFonts w:ascii="Arial" w:hAnsi="Arial" w:cs="Arial"/>
          <w:b/>
          <w:sz w:val="20"/>
          <w:szCs w:val="20"/>
        </w:rPr>
        <w:t>OPERADOR</w:t>
      </w:r>
      <w:r w:rsidRPr="0011022A">
        <w:rPr>
          <w:rFonts w:ascii="Arial" w:hAnsi="Arial" w:cs="Arial"/>
          <w:sz w:val="20"/>
          <w:szCs w:val="20"/>
        </w:rPr>
        <w:t xml:space="preserve"> se colocará el nombre de la operadora del servicio de Telefonía Fija que realiza el reporte.</w:t>
      </w:r>
    </w:p>
    <w:p w:rsidR="006436C1" w:rsidRPr="0011022A" w:rsidRDefault="006436C1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 xml:space="preserve">En el campo </w:t>
      </w:r>
      <w:r w:rsidRPr="0011022A">
        <w:rPr>
          <w:rFonts w:ascii="Arial" w:hAnsi="Arial" w:cs="Arial"/>
          <w:b/>
          <w:sz w:val="20"/>
          <w:szCs w:val="20"/>
        </w:rPr>
        <w:t>MES</w:t>
      </w:r>
      <w:r w:rsidRPr="0011022A">
        <w:rPr>
          <w:rFonts w:ascii="Arial" w:hAnsi="Arial" w:cs="Arial"/>
          <w:sz w:val="20"/>
          <w:szCs w:val="20"/>
        </w:rPr>
        <w:t>, se colocará el mes al que corresponde el reporte.</w:t>
      </w:r>
    </w:p>
    <w:p w:rsidR="006436C1" w:rsidRPr="0011022A" w:rsidRDefault="006436C1" w:rsidP="004E1F29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p w:rsidR="006436C1" w:rsidRPr="0011022A" w:rsidRDefault="006436C1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 xml:space="preserve">En el campo </w:t>
      </w:r>
      <w:r w:rsidRPr="0011022A">
        <w:rPr>
          <w:rFonts w:ascii="Arial" w:hAnsi="Arial" w:cs="Arial"/>
          <w:b/>
          <w:sz w:val="20"/>
          <w:szCs w:val="20"/>
        </w:rPr>
        <w:t>FECHA DEL REPORTE</w:t>
      </w:r>
      <w:r w:rsidRPr="0011022A">
        <w:rPr>
          <w:rFonts w:ascii="Arial" w:hAnsi="Arial" w:cs="Arial"/>
          <w:sz w:val="20"/>
          <w:szCs w:val="20"/>
        </w:rPr>
        <w:t xml:space="preserve">, se colocará la fecha </w:t>
      </w:r>
      <w:r w:rsidR="00CE0631" w:rsidRPr="0011022A">
        <w:rPr>
          <w:rFonts w:ascii="Arial" w:hAnsi="Arial" w:cs="Arial"/>
          <w:sz w:val="20"/>
          <w:szCs w:val="20"/>
        </w:rPr>
        <w:t xml:space="preserve">de </w:t>
      </w:r>
      <w:r w:rsidRPr="0011022A">
        <w:rPr>
          <w:rFonts w:ascii="Arial" w:hAnsi="Arial" w:cs="Arial"/>
          <w:sz w:val="20"/>
          <w:szCs w:val="20"/>
        </w:rPr>
        <w:t>realiza</w:t>
      </w:r>
      <w:r w:rsidR="00CE0631" w:rsidRPr="0011022A">
        <w:rPr>
          <w:rFonts w:ascii="Arial" w:hAnsi="Arial" w:cs="Arial"/>
          <w:sz w:val="20"/>
          <w:szCs w:val="20"/>
        </w:rPr>
        <w:t>ción</w:t>
      </w:r>
      <w:r w:rsidRPr="0011022A">
        <w:rPr>
          <w:rFonts w:ascii="Arial" w:hAnsi="Arial" w:cs="Arial"/>
          <w:sz w:val="20"/>
          <w:szCs w:val="20"/>
        </w:rPr>
        <w:t xml:space="preserve"> </w:t>
      </w:r>
      <w:r w:rsidR="00CE0631" w:rsidRPr="0011022A">
        <w:rPr>
          <w:rFonts w:ascii="Arial" w:hAnsi="Arial" w:cs="Arial"/>
          <w:sz w:val="20"/>
          <w:szCs w:val="20"/>
        </w:rPr>
        <w:t>d</w:t>
      </w:r>
      <w:r w:rsidRPr="0011022A">
        <w:rPr>
          <w:rFonts w:ascii="Arial" w:hAnsi="Arial" w:cs="Arial"/>
          <w:sz w:val="20"/>
          <w:szCs w:val="20"/>
        </w:rPr>
        <w:t>el reporte.</w:t>
      </w:r>
    </w:p>
    <w:p w:rsidR="006436C1" w:rsidRPr="0011022A" w:rsidRDefault="006436C1" w:rsidP="004E1F29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6436C1" w:rsidRPr="0011022A" w:rsidRDefault="006436C1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 xml:space="preserve">El presente reporte será realizado para cada </w:t>
      </w:r>
      <w:r w:rsidR="00A66804">
        <w:rPr>
          <w:rFonts w:ascii="Arial" w:hAnsi="Arial" w:cs="Arial"/>
          <w:sz w:val="20"/>
          <w:szCs w:val="20"/>
        </w:rPr>
        <w:t>tipo</w:t>
      </w:r>
      <w:r w:rsidRPr="0011022A">
        <w:rPr>
          <w:rFonts w:ascii="Arial" w:hAnsi="Arial" w:cs="Arial"/>
          <w:sz w:val="20"/>
          <w:szCs w:val="20"/>
        </w:rPr>
        <w:t xml:space="preserve"> de abonado que tenga la empresa (Popular, Residencial, Comercial, </w:t>
      </w:r>
      <w:r w:rsidR="0011022A">
        <w:rPr>
          <w:rFonts w:ascii="Arial" w:hAnsi="Arial" w:cs="Arial"/>
          <w:sz w:val="20"/>
          <w:szCs w:val="20"/>
        </w:rPr>
        <w:t>Terminales de Telecomunicaciones de Uso Público</w:t>
      </w:r>
      <w:r w:rsidR="0011022A" w:rsidRPr="0011022A">
        <w:rPr>
          <w:rFonts w:ascii="Arial" w:hAnsi="Arial" w:cs="Arial"/>
          <w:sz w:val="20"/>
          <w:szCs w:val="20"/>
        </w:rPr>
        <w:t xml:space="preserve"> </w:t>
      </w:r>
      <w:r w:rsidRPr="0011022A">
        <w:rPr>
          <w:rFonts w:ascii="Arial" w:hAnsi="Arial" w:cs="Arial"/>
          <w:sz w:val="20"/>
          <w:szCs w:val="20"/>
        </w:rPr>
        <w:t>y de Servicio), para lo cual se tendrá en cuenta  lo detallado a continuación.</w:t>
      </w:r>
    </w:p>
    <w:p w:rsidR="006436C1" w:rsidRPr="0011022A" w:rsidRDefault="006436C1" w:rsidP="004E1F29">
      <w:pPr>
        <w:pStyle w:val="Prrafodelista"/>
        <w:rPr>
          <w:rFonts w:ascii="Arial" w:hAnsi="Arial" w:cs="Arial"/>
          <w:sz w:val="20"/>
          <w:szCs w:val="20"/>
        </w:rPr>
      </w:pPr>
    </w:p>
    <w:p w:rsidR="006436C1" w:rsidRPr="0011022A" w:rsidRDefault="006436C1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 xml:space="preserve">Para el caso del tráfico </w:t>
      </w:r>
      <w:r w:rsidRPr="0011022A">
        <w:rPr>
          <w:rFonts w:ascii="Arial" w:hAnsi="Arial" w:cs="Arial"/>
          <w:b/>
          <w:sz w:val="20"/>
          <w:szCs w:val="20"/>
        </w:rPr>
        <w:t xml:space="preserve">LOCAL </w:t>
      </w:r>
      <w:r w:rsidRPr="0011022A">
        <w:rPr>
          <w:rFonts w:ascii="Arial" w:hAnsi="Arial" w:cs="Arial"/>
          <w:sz w:val="20"/>
          <w:szCs w:val="20"/>
        </w:rPr>
        <w:t xml:space="preserve"> se entenderá toda llamada cursada, que se enm</w:t>
      </w:r>
      <w:r w:rsidR="00EE5B66" w:rsidRPr="0011022A">
        <w:rPr>
          <w:rFonts w:ascii="Arial" w:hAnsi="Arial" w:cs="Arial"/>
          <w:sz w:val="20"/>
          <w:szCs w:val="20"/>
        </w:rPr>
        <w:t xml:space="preserve">arque dentro de la definición establecida en el Reglamento de Telefonía Fija Local o de conformidad a la </w:t>
      </w:r>
      <w:r w:rsidR="00082D78">
        <w:rPr>
          <w:rFonts w:ascii="Arial" w:hAnsi="Arial" w:cs="Arial"/>
          <w:sz w:val="20"/>
          <w:szCs w:val="20"/>
        </w:rPr>
        <w:t>Ordenamiento Jurídico Vigente</w:t>
      </w:r>
      <w:r w:rsidR="00EE5B66" w:rsidRPr="0011022A">
        <w:rPr>
          <w:rFonts w:ascii="Arial" w:hAnsi="Arial" w:cs="Arial"/>
          <w:sz w:val="20"/>
          <w:szCs w:val="20"/>
        </w:rPr>
        <w:t>.</w:t>
      </w:r>
    </w:p>
    <w:p w:rsidR="00EE5B66" w:rsidRPr="0011022A" w:rsidRDefault="00EE5B66" w:rsidP="004E1F29">
      <w:pPr>
        <w:pStyle w:val="Prrafodelista"/>
        <w:rPr>
          <w:rFonts w:ascii="Arial" w:hAnsi="Arial" w:cs="Arial"/>
          <w:sz w:val="20"/>
          <w:szCs w:val="20"/>
        </w:rPr>
      </w:pPr>
    </w:p>
    <w:p w:rsidR="00EE5B66" w:rsidRDefault="00EE5B66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 xml:space="preserve">Para el caso del tráfico </w:t>
      </w:r>
      <w:r w:rsidRPr="0011022A">
        <w:rPr>
          <w:rFonts w:ascii="Arial" w:hAnsi="Arial" w:cs="Arial"/>
          <w:b/>
          <w:sz w:val="20"/>
          <w:szCs w:val="20"/>
        </w:rPr>
        <w:t xml:space="preserve">NACIONAL </w:t>
      </w:r>
      <w:r w:rsidRPr="0011022A">
        <w:rPr>
          <w:rFonts w:ascii="Arial" w:hAnsi="Arial" w:cs="Arial"/>
          <w:sz w:val="20"/>
          <w:szCs w:val="20"/>
        </w:rPr>
        <w:t xml:space="preserve"> se entenderá toda llamada cursada, que se enmarque dentro de la definición establecida en el Reglamento de Telefonía Fija Local o de conformidad a la </w:t>
      </w:r>
      <w:r w:rsidR="00082D78">
        <w:rPr>
          <w:rFonts w:ascii="Arial" w:hAnsi="Arial" w:cs="Arial"/>
          <w:sz w:val="20"/>
          <w:szCs w:val="20"/>
        </w:rPr>
        <w:t>Ordenamiento Jurídico Vigente</w:t>
      </w:r>
      <w:r w:rsidRPr="0011022A">
        <w:rPr>
          <w:rFonts w:ascii="Arial" w:hAnsi="Arial" w:cs="Arial"/>
          <w:sz w:val="20"/>
          <w:szCs w:val="20"/>
        </w:rPr>
        <w:t>.</w:t>
      </w:r>
    </w:p>
    <w:p w:rsidR="001D2206" w:rsidRPr="001D2206" w:rsidRDefault="001D2206" w:rsidP="001D2206">
      <w:pPr>
        <w:pStyle w:val="Prrafodelista"/>
        <w:rPr>
          <w:rFonts w:ascii="Arial" w:hAnsi="Arial" w:cs="Arial"/>
          <w:sz w:val="20"/>
          <w:szCs w:val="20"/>
        </w:rPr>
      </w:pPr>
    </w:p>
    <w:p w:rsidR="001D2206" w:rsidRPr="00D82704" w:rsidRDefault="001D2206" w:rsidP="001D2206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82704">
        <w:rPr>
          <w:rFonts w:ascii="Arial" w:hAnsi="Arial" w:cs="Arial"/>
          <w:sz w:val="20"/>
          <w:szCs w:val="20"/>
        </w:rPr>
        <w:t xml:space="preserve">Para el caso del tráfico de los </w:t>
      </w:r>
      <w:r w:rsidRPr="00D82704">
        <w:rPr>
          <w:rFonts w:ascii="Arial" w:hAnsi="Arial" w:cs="Arial"/>
          <w:b/>
          <w:sz w:val="20"/>
          <w:szCs w:val="20"/>
        </w:rPr>
        <w:t xml:space="preserve">TERMINALES DE TELECOMUNICACIONES DE USO PUBLICO </w:t>
      </w:r>
      <w:r w:rsidRPr="00D82704">
        <w:rPr>
          <w:rFonts w:ascii="Arial" w:hAnsi="Arial" w:cs="Arial"/>
          <w:sz w:val="20"/>
          <w:szCs w:val="20"/>
        </w:rPr>
        <w:t xml:space="preserve">se entenderá toda llamada cursada, </w:t>
      </w:r>
      <w:r w:rsidR="00D82704" w:rsidRPr="00D82704">
        <w:rPr>
          <w:rFonts w:ascii="Arial" w:hAnsi="Arial" w:cs="Arial"/>
          <w:sz w:val="20"/>
          <w:szCs w:val="20"/>
        </w:rPr>
        <w:t>desde</w:t>
      </w:r>
      <w:r w:rsidRPr="00D82704">
        <w:rPr>
          <w:rFonts w:ascii="Arial" w:hAnsi="Arial" w:cs="Arial"/>
          <w:sz w:val="20"/>
          <w:szCs w:val="20"/>
        </w:rPr>
        <w:t xml:space="preserve"> dichos terminales.</w:t>
      </w:r>
    </w:p>
    <w:p w:rsidR="001934E9" w:rsidRPr="001D2206" w:rsidRDefault="001934E9" w:rsidP="001D2206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p w:rsidR="001934E9" w:rsidRPr="00332514" w:rsidRDefault="001934E9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 xml:space="preserve">El campo de </w:t>
      </w:r>
      <w:r w:rsidRPr="0011022A">
        <w:rPr>
          <w:rFonts w:ascii="Arial" w:hAnsi="Arial" w:cs="Arial"/>
          <w:b/>
          <w:sz w:val="20"/>
          <w:szCs w:val="20"/>
        </w:rPr>
        <w:t>MINUTOS</w:t>
      </w:r>
      <w:r w:rsidRPr="0011022A">
        <w:rPr>
          <w:rFonts w:ascii="Arial" w:hAnsi="Arial" w:cs="Arial"/>
          <w:sz w:val="20"/>
          <w:szCs w:val="20"/>
        </w:rPr>
        <w:t xml:space="preserve"> se refiere al total de minutos cursados</w:t>
      </w:r>
      <w:r w:rsidR="0011022A">
        <w:rPr>
          <w:rFonts w:ascii="Arial" w:hAnsi="Arial" w:cs="Arial"/>
          <w:sz w:val="20"/>
          <w:szCs w:val="20"/>
        </w:rPr>
        <w:t xml:space="preserve"> </w:t>
      </w:r>
      <w:r w:rsidRPr="00332514">
        <w:rPr>
          <w:rFonts w:ascii="Arial" w:hAnsi="Arial" w:cs="Arial"/>
          <w:sz w:val="20"/>
          <w:szCs w:val="20"/>
        </w:rPr>
        <w:t>por la red (ON-NET)</w:t>
      </w:r>
      <w:r w:rsidR="00FF7C8B">
        <w:rPr>
          <w:rFonts w:ascii="Arial" w:hAnsi="Arial" w:cs="Arial"/>
          <w:sz w:val="20"/>
          <w:szCs w:val="20"/>
        </w:rPr>
        <w:t>.</w:t>
      </w:r>
    </w:p>
    <w:p w:rsidR="001934E9" w:rsidRPr="008647FB" w:rsidRDefault="001934E9" w:rsidP="004E1F29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p w:rsidR="001934E9" w:rsidRPr="008647FB" w:rsidRDefault="001934E9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345B2">
        <w:rPr>
          <w:rFonts w:ascii="Arial" w:hAnsi="Arial" w:cs="Arial"/>
          <w:sz w:val="20"/>
          <w:szCs w:val="20"/>
        </w:rPr>
        <w:t xml:space="preserve">El campo </w:t>
      </w:r>
      <w:r w:rsidRPr="00F345B2">
        <w:rPr>
          <w:rFonts w:ascii="Arial" w:hAnsi="Arial" w:cs="Arial"/>
          <w:b/>
          <w:sz w:val="20"/>
          <w:szCs w:val="20"/>
        </w:rPr>
        <w:t>LLAMADAS</w:t>
      </w:r>
      <w:r w:rsidRPr="00F345B2">
        <w:rPr>
          <w:rFonts w:ascii="Arial" w:hAnsi="Arial" w:cs="Arial"/>
          <w:sz w:val="20"/>
          <w:szCs w:val="20"/>
        </w:rPr>
        <w:t xml:space="preserve"> se refiere al número total de llamadas realizadas</w:t>
      </w:r>
      <w:r w:rsidRPr="00901C19">
        <w:rPr>
          <w:rFonts w:ascii="Arial" w:hAnsi="Arial" w:cs="Arial"/>
          <w:sz w:val="20"/>
          <w:szCs w:val="20"/>
        </w:rPr>
        <w:t xml:space="preserve"> </w:t>
      </w:r>
      <w:r w:rsidRPr="00332514">
        <w:rPr>
          <w:rFonts w:ascii="Arial" w:hAnsi="Arial" w:cs="Arial"/>
          <w:sz w:val="20"/>
          <w:szCs w:val="20"/>
        </w:rPr>
        <w:t>dentro de su propia red (ON-NET)</w:t>
      </w:r>
      <w:r w:rsidR="00FF7C8B">
        <w:rPr>
          <w:rFonts w:ascii="Arial" w:hAnsi="Arial" w:cs="Arial"/>
          <w:sz w:val="20"/>
          <w:szCs w:val="20"/>
        </w:rPr>
        <w:t>.</w:t>
      </w:r>
    </w:p>
    <w:p w:rsidR="00323655" w:rsidRPr="00F345B2" w:rsidRDefault="00323655" w:rsidP="004E1F29">
      <w:pPr>
        <w:pStyle w:val="Prrafodelista"/>
        <w:rPr>
          <w:rFonts w:ascii="Arial" w:hAnsi="Arial" w:cs="Arial"/>
          <w:sz w:val="20"/>
          <w:szCs w:val="20"/>
        </w:rPr>
      </w:pPr>
    </w:p>
    <w:p w:rsidR="00323655" w:rsidRPr="00901C19" w:rsidRDefault="00323655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345B2">
        <w:rPr>
          <w:rFonts w:ascii="Arial" w:hAnsi="Arial" w:cs="Arial"/>
          <w:sz w:val="20"/>
          <w:szCs w:val="20"/>
        </w:rPr>
        <w:lastRenderedPageBreak/>
        <w:t xml:space="preserve">En el campo </w:t>
      </w:r>
      <w:r w:rsidR="00C065EF">
        <w:rPr>
          <w:rFonts w:ascii="Arial" w:hAnsi="Arial" w:cs="Arial"/>
          <w:b/>
          <w:sz w:val="20"/>
          <w:szCs w:val="20"/>
        </w:rPr>
        <w:t>ELEMENTO DE CONMUTACIÓN</w:t>
      </w:r>
      <w:r w:rsidRPr="00F345B2">
        <w:rPr>
          <w:rFonts w:ascii="Arial" w:hAnsi="Arial" w:cs="Arial"/>
          <w:sz w:val="20"/>
          <w:szCs w:val="20"/>
        </w:rPr>
        <w:t xml:space="preserve"> </w:t>
      </w:r>
      <w:r w:rsidR="00C065EF">
        <w:rPr>
          <w:rFonts w:ascii="Arial" w:hAnsi="Arial" w:cs="Arial"/>
          <w:sz w:val="20"/>
          <w:szCs w:val="20"/>
        </w:rPr>
        <w:t xml:space="preserve">se deberá colocar el nodo o central. Es decir el tráfico remitido debe ser por central. </w:t>
      </w:r>
    </w:p>
    <w:p w:rsidR="00474093" w:rsidRPr="0011022A" w:rsidRDefault="00474093" w:rsidP="004E1F29">
      <w:pPr>
        <w:pStyle w:val="Prrafodelista"/>
        <w:rPr>
          <w:rFonts w:ascii="Arial" w:hAnsi="Arial" w:cs="Arial"/>
          <w:sz w:val="20"/>
          <w:szCs w:val="20"/>
        </w:rPr>
      </w:pPr>
    </w:p>
    <w:p w:rsidR="00323655" w:rsidRPr="0011022A" w:rsidRDefault="00323655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 xml:space="preserve">Para el caso del tráfico ON-NET de </w:t>
      </w:r>
      <w:r w:rsidR="00474093" w:rsidRPr="0011022A">
        <w:rPr>
          <w:rFonts w:ascii="Arial" w:hAnsi="Arial" w:cs="Arial"/>
          <w:sz w:val="20"/>
          <w:szCs w:val="20"/>
        </w:rPr>
        <w:t xml:space="preserve">las </w:t>
      </w:r>
      <w:r w:rsidR="00474093" w:rsidRPr="0011022A">
        <w:rPr>
          <w:rFonts w:ascii="Arial" w:hAnsi="Arial" w:cs="Arial"/>
          <w:b/>
          <w:sz w:val="20"/>
          <w:szCs w:val="20"/>
        </w:rPr>
        <w:t>LINEAS DE SERVICIO</w:t>
      </w:r>
      <w:r w:rsidR="00474093" w:rsidRPr="0011022A">
        <w:rPr>
          <w:rFonts w:ascii="Arial" w:hAnsi="Arial" w:cs="Arial"/>
          <w:sz w:val="20"/>
          <w:szCs w:val="20"/>
        </w:rPr>
        <w:t xml:space="preserve"> se considerará todo el tráfico cursado dentro de</w:t>
      </w:r>
      <w:r w:rsidR="003579D1" w:rsidRPr="0011022A">
        <w:rPr>
          <w:rFonts w:ascii="Arial" w:hAnsi="Arial" w:cs="Arial"/>
          <w:sz w:val="20"/>
          <w:szCs w:val="20"/>
        </w:rPr>
        <w:t xml:space="preserve"> su red y entre las líneas de servicio.</w:t>
      </w:r>
    </w:p>
    <w:p w:rsidR="003579D1" w:rsidRPr="0011022A" w:rsidRDefault="003579D1" w:rsidP="004E1F29">
      <w:pPr>
        <w:jc w:val="both"/>
        <w:rPr>
          <w:rFonts w:ascii="Arial" w:hAnsi="Arial" w:cs="Arial"/>
          <w:sz w:val="20"/>
          <w:szCs w:val="20"/>
        </w:rPr>
      </w:pPr>
    </w:p>
    <w:p w:rsidR="00EE5B66" w:rsidRPr="007D4DC9" w:rsidRDefault="00063BD7" w:rsidP="007D4DC9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0"/>
          <w:szCs w:val="20"/>
          <w:u w:val="single"/>
        </w:rPr>
      </w:pPr>
      <w:r w:rsidRPr="007D4DC9">
        <w:rPr>
          <w:rFonts w:ascii="Arial" w:hAnsi="Arial" w:cs="Arial"/>
          <w:b/>
          <w:sz w:val="20"/>
          <w:szCs w:val="20"/>
          <w:u w:val="single"/>
        </w:rPr>
        <w:t>FORMATO STF-RM-004    PUNTOS DE INTERCONEXIÓN</w:t>
      </w:r>
    </w:p>
    <w:p w:rsidR="004E1F29" w:rsidRPr="0011022A" w:rsidRDefault="004E1F29" w:rsidP="004E1F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>Esta información debe ser presentada dentro de los primeros quince (15) días del mes subsiguiente</w:t>
      </w:r>
      <w:r w:rsidR="00925950" w:rsidRPr="0011022A">
        <w:rPr>
          <w:rFonts w:ascii="Arial" w:hAnsi="Arial" w:cs="Arial"/>
          <w:sz w:val="20"/>
          <w:szCs w:val="20"/>
        </w:rPr>
        <w:t>.</w:t>
      </w:r>
    </w:p>
    <w:p w:rsidR="004E1F29" w:rsidRPr="0011022A" w:rsidRDefault="004E1F29" w:rsidP="004E1F29">
      <w:pPr>
        <w:jc w:val="both"/>
        <w:rPr>
          <w:rFonts w:ascii="Arial" w:hAnsi="Arial" w:cs="Arial"/>
          <w:i/>
          <w:sz w:val="20"/>
          <w:szCs w:val="20"/>
        </w:rPr>
      </w:pPr>
    </w:p>
    <w:p w:rsidR="004E1F29" w:rsidRPr="0011022A" w:rsidRDefault="004E1F29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 xml:space="preserve">En el campo </w:t>
      </w:r>
      <w:r w:rsidR="003E50F1">
        <w:rPr>
          <w:rFonts w:ascii="Arial" w:hAnsi="Arial" w:cs="Arial"/>
          <w:b/>
          <w:sz w:val="20"/>
          <w:szCs w:val="20"/>
        </w:rPr>
        <w:t>OPERADOR</w:t>
      </w:r>
      <w:r w:rsidRPr="0011022A">
        <w:rPr>
          <w:rFonts w:ascii="Arial" w:hAnsi="Arial" w:cs="Arial"/>
          <w:sz w:val="20"/>
          <w:szCs w:val="20"/>
        </w:rPr>
        <w:t xml:space="preserve"> se colocará el nombre de la operadora del servicio de Telefonía Fija que realiza el reporte.</w:t>
      </w:r>
    </w:p>
    <w:p w:rsidR="004E1F29" w:rsidRPr="0011022A" w:rsidRDefault="004E1F29" w:rsidP="004E1F29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p w:rsidR="004E1F29" w:rsidRPr="0011022A" w:rsidRDefault="004E1F29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 xml:space="preserve">En el campo </w:t>
      </w:r>
      <w:r w:rsidRPr="0011022A">
        <w:rPr>
          <w:rFonts w:ascii="Arial" w:hAnsi="Arial" w:cs="Arial"/>
          <w:b/>
          <w:sz w:val="20"/>
          <w:szCs w:val="20"/>
        </w:rPr>
        <w:t>MES</w:t>
      </w:r>
      <w:r w:rsidRPr="0011022A">
        <w:rPr>
          <w:rFonts w:ascii="Arial" w:hAnsi="Arial" w:cs="Arial"/>
          <w:sz w:val="20"/>
          <w:szCs w:val="20"/>
        </w:rPr>
        <w:t>, se colocará el mes al que corresponde el reporte.</w:t>
      </w:r>
    </w:p>
    <w:p w:rsidR="00BE2E3D" w:rsidRDefault="004E1F29" w:rsidP="00BE2E3D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 xml:space="preserve">En el campo </w:t>
      </w:r>
      <w:r w:rsidRPr="0011022A">
        <w:rPr>
          <w:rFonts w:ascii="Arial" w:hAnsi="Arial" w:cs="Arial"/>
          <w:b/>
          <w:sz w:val="20"/>
          <w:szCs w:val="20"/>
        </w:rPr>
        <w:t>FECHA DEL REPORTE</w:t>
      </w:r>
      <w:r w:rsidRPr="0011022A">
        <w:rPr>
          <w:rFonts w:ascii="Arial" w:hAnsi="Arial" w:cs="Arial"/>
          <w:sz w:val="20"/>
          <w:szCs w:val="20"/>
        </w:rPr>
        <w:t xml:space="preserve">, se colocará la fecha </w:t>
      </w:r>
      <w:r w:rsidR="00925950" w:rsidRPr="0011022A">
        <w:rPr>
          <w:rFonts w:ascii="Arial" w:hAnsi="Arial" w:cs="Arial"/>
          <w:sz w:val="20"/>
          <w:szCs w:val="20"/>
        </w:rPr>
        <w:t xml:space="preserve">de </w:t>
      </w:r>
      <w:r w:rsidRPr="0011022A">
        <w:rPr>
          <w:rFonts w:ascii="Arial" w:hAnsi="Arial" w:cs="Arial"/>
          <w:sz w:val="20"/>
          <w:szCs w:val="20"/>
        </w:rPr>
        <w:t>realiza</w:t>
      </w:r>
      <w:r w:rsidR="00925950" w:rsidRPr="0011022A">
        <w:rPr>
          <w:rFonts w:ascii="Arial" w:hAnsi="Arial" w:cs="Arial"/>
          <w:sz w:val="20"/>
          <w:szCs w:val="20"/>
        </w:rPr>
        <w:t>ción</w:t>
      </w:r>
      <w:r w:rsidRPr="0011022A">
        <w:rPr>
          <w:rFonts w:ascii="Arial" w:hAnsi="Arial" w:cs="Arial"/>
          <w:sz w:val="20"/>
          <w:szCs w:val="20"/>
        </w:rPr>
        <w:t xml:space="preserve"> </w:t>
      </w:r>
      <w:r w:rsidR="00925950" w:rsidRPr="0011022A">
        <w:rPr>
          <w:rFonts w:ascii="Arial" w:hAnsi="Arial" w:cs="Arial"/>
          <w:sz w:val="20"/>
          <w:szCs w:val="20"/>
        </w:rPr>
        <w:t>d</w:t>
      </w:r>
      <w:r w:rsidRPr="0011022A">
        <w:rPr>
          <w:rFonts w:ascii="Arial" w:hAnsi="Arial" w:cs="Arial"/>
          <w:sz w:val="20"/>
          <w:szCs w:val="20"/>
        </w:rPr>
        <w:t>el reporte.</w:t>
      </w:r>
    </w:p>
    <w:p w:rsidR="00BE2E3D" w:rsidRPr="00BE2E3D" w:rsidRDefault="00BE2E3D" w:rsidP="00BE2E3D">
      <w:pPr>
        <w:pStyle w:val="Prrafodelista"/>
        <w:rPr>
          <w:rFonts w:ascii="Arial" w:hAnsi="Arial" w:cs="Arial"/>
          <w:sz w:val="20"/>
          <w:szCs w:val="20"/>
        </w:rPr>
      </w:pPr>
    </w:p>
    <w:p w:rsidR="004E1F29" w:rsidRPr="00BE2E3D" w:rsidRDefault="004E1F29" w:rsidP="00BE2E3D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E2E3D">
        <w:rPr>
          <w:rFonts w:ascii="Arial" w:hAnsi="Arial" w:cs="Arial"/>
          <w:sz w:val="20"/>
          <w:szCs w:val="20"/>
        </w:rPr>
        <w:t xml:space="preserve">En el campo </w:t>
      </w:r>
      <w:r w:rsidR="00C065EF" w:rsidRPr="00C065EF">
        <w:rPr>
          <w:rFonts w:ascii="Arial" w:hAnsi="Arial" w:cs="Arial"/>
          <w:b/>
          <w:sz w:val="20"/>
          <w:szCs w:val="20"/>
        </w:rPr>
        <w:t>OPERADOR</w:t>
      </w:r>
      <w:r w:rsidR="00C065EF">
        <w:rPr>
          <w:rFonts w:ascii="Arial" w:hAnsi="Arial" w:cs="Arial"/>
          <w:sz w:val="20"/>
          <w:szCs w:val="20"/>
        </w:rPr>
        <w:t xml:space="preserve"> </w:t>
      </w:r>
      <w:r w:rsidRPr="00BE2E3D">
        <w:rPr>
          <w:rFonts w:ascii="Arial" w:eastAsia="Times New Roman" w:hAnsi="Arial" w:cs="Arial"/>
          <w:b/>
          <w:sz w:val="20"/>
          <w:szCs w:val="20"/>
          <w:lang w:eastAsia="es-ES"/>
        </w:rPr>
        <w:t>DESTINO</w:t>
      </w:r>
      <w:r w:rsidRPr="00BE2E3D">
        <w:rPr>
          <w:rFonts w:ascii="Arial" w:eastAsia="Times New Roman" w:hAnsi="Arial" w:cs="Arial"/>
          <w:sz w:val="20"/>
          <w:szCs w:val="20"/>
          <w:lang w:eastAsia="es-ES"/>
        </w:rPr>
        <w:t xml:space="preserve"> se debe indicar si es Nacional, Internacional o servicios con terceros. Nacional comprende la interconexión con las operadoras del país, Internacional </w:t>
      </w:r>
      <w:r w:rsidR="00ED3F01" w:rsidRPr="00BE2E3D">
        <w:rPr>
          <w:rFonts w:ascii="Arial" w:eastAsia="Times New Roman" w:hAnsi="Arial" w:cs="Arial"/>
          <w:sz w:val="20"/>
          <w:szCs w:val="20"/>
          <w:lang w:eastAsia="es-ES"/>
        </w:rPr>
        <w:t xml:space="preserve">a través de </w:t>
      </w:r>
      <w:r w:rsidRPr="00BE2E3D">
        <w:rPr>
          <w:rFonts w:ascii="Arial" w:eastAsia="Times New Roman" w:hAnsi="Arial" w:cs="Arial"/>
          <w:sz w:val="20"/>
          <w:szCs w:val="20"/>
          <w:lang w:eastAsia="es-ES"/>
        </w:rPr>
        <w:t>carriers internacional</w:t>
      </w:r>
      <w:r w:rsidR="00ED3F01" w:rsidRPr="00BE2E3D">
        <w:rPr>
          <w:rFonts w:ascii="Arial" w:eastAsia="Times New Roman" w:hAnsi="Arial" w:cs="Arial"/>
          <w:sz w:val="20"/>
          <w:szCs w:val="20"/>
          <w:lang w:eastAsia="es-ES"/>
        </w:rPr>
        <w:t>es</w:t>
      </w:r>
      <w:r w:rsidR="00BE2E3D" w:rsidRPr="00BE2E3D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:rsidR="00BE2E3D" w:rsidRPr="00ED3F01" w:rsidRDefault="00BE2E3D" w:rsidP="004E1F29">
      <w:pPr>
        <w:pStyle w:val="Prrafodelista"/>
        <w:rPr>
          <w:rFonts w:ascii="Arial" w:hAnsi="Arial" w:cs="Arial"/>
          <w:sz w:val="20"/>
          <w:szCs w:val="20"/>
        </w:rPr>
      </w:pPr>
    </w:p>
    <w:p w:rsidR="004E1F29" w:rsidRPr="0011022A" w:rsidRDefault="004E1F29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345B2">
        <w:rPr>
          <w:rFonts w:ascii="Arial" w:hAnsi="Arial" w:cs="Arial"/>
          <w:sz w:val="20"/>
          <w:szCs w:val="20"/>
        </w:rPr>
        <w:t xml:space="preserve">En el campo </w:t>
      </w:r>
      <w:r w:rsidRPr="00F345B2">
        <w:rPr>
          <w:rFonts w:ascii="Arial" w:eastAsia="Times New Roman" w:hAnsi="Arial" w:cs="Arial"/>
          <w:b/>
          <w:sz w:val="20"/>
          <w:szCs w:val="20"/>
          <w:lang w:eastAsia="es-ES"/>
        </w:rPr>
        <w:t>PUNTO A</w:t>
      </w:r>
      <w:r w:rsidRPr="00901C19">
        <w:rPr>
          <w:rFonts w:ascii="Arial" w:eastAsia="Times New Roman" w:hAnsi="Arial" w:cs="Arial"/>
          <w:sz w:val="20"/>
          <w:szCs w:val="20"/>
          <w:lang w:eastAsia="es-ES"/>
        </w:rPr>
        <w:t xml:space="preserve"> se debe indicar el nombre de la central de la Operadora en donde se encuentra el punto de interconexión</w:t>
      </w:r>
      <w:r w:rsidRPr="0011022A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:rsidR="004E1F29" w:rsidRPr="0011022A" w:rsidRDefault="004E1F29" w:rsidP="004E1F29">
      <w:pPr>
        <w:pStyle w:val="Prrafodelista"/>
        <w:rPr>
          <w:rFonts w:ascii="Arial" w:hAnsi="Arial" w:cs="Arial"/>
          <w:sz w:val="20"/>
          <w:szCs w:val="20"/>
        </w:rPr>
      </w:pPr>
    </w:p>
    <w:p w:rsidR="004E1F29" w:rsidRPr="0011022A" w:rsidRDefault="004E1F29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 xml:space="preserve">En el campo </w:t>
      </w:r>
      <w:r w:rsidRPr="0011022A">
        <w:rPr>
          <w:rFonts w:ascii="Arial" w:eastAsia="Times New Roman" w:hAnsi="Arial" w:cs="Arial"/>
          <w:b/>
          <w:sz w:val="20"/>
          <w:szCs w:val="20"/>
          <w:lang w:eastAsia="es-ES"/>
        </w:rPr>
        <w:t>PUNTO B</w:t>
      </w:r>
      <w:r w:rsidRPr="0011022A">
        <w:rPr>
          <w:rFonts w:ascii="Arial" w:eastAsia="Times New Roman" w:hAnsi="Arial" w:cs="Arial"/>
          <w:sz w:val="20"/>
          <w:szCs w:val="20"/>
          <w:lang w:eastAsia="es-ES"/>
        </w:rPr>
        <w:t xml:space="preserve"> se debe indicar el nombre de la Operadora con la que se interconecta.</w:t>
      </w:r>
    </w:p>
    <w:p w:rsidR="004E1F29" w:rsidRPr="0011022A" w:rsidRDefault="004E1F29" w:rsidP="004E1F29">
      <w:pPr>
        <w:pStyle w:val="Prrafodelista"/>
        <w:rPr>
          <w:rFonts w:ascii="Arial" w:hAnsi="Arial" w:cs="Arial"/>
          <w:sz w:val="20"/>
          <w:szCs w:val="20"/>
        </w:rPr>
      </w:pPr>
    </w:p>
    <w:p w:rsidR="004E1F29" w:rsidRPr="007513C4" w:rsidRDefault="004E1F29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 xml:space="preserve">En el campo </w:t>
      </w:r>
      <w:r w:rsidRPr="0011022A">
        <w:rPr>
          <w:rFonts w:ascii="Arial" w:hAnsi="Arial" w:cs="Arial"/>
          <w:b/>
          <w:sz w:val="20"/>
          <w:szCs w:val="20"/>
        </w:rPr>
        <w:t>DIRECCION</w:t>
      </w:r>
      <w:r w:rsidRPr="0011022A">
        <w:rPr>
          <w:rFonts w:ascii="Arial" w:hAnsi="Arial" w:cs="Arial"/>
          <w:sz w:val="20"/>
          <w:szCs w:val="20"/>
        </w:rPr>
        <w:t xml:space="preserve"> se debe colocar la </w:t>
      </w:r>
      <w:r w:rsidRPr="0011022A">
        <w:rPr>
          <w:rFonts w:ascii="Arial" w:eastAsia="Times New Roman" w:hAnsi="Arial" w:cs="Arial"/>
          <w:sz w:val="20"/>
          <w:szCs w:val="20"/>
          <w:lang w:eastAsia="es-ES"/>
        </w:rPr>
        <w:t>Dirección del punto A</w:t>
      </w:r>
    </w:p>
    <w:p w:rsidR="007513C4" w:rsidRPr="007513C4" w:rsidRDefault="007513C4" w:rsidP="007513C4">
      <w:pPr>
        <w:pStyle w:val="Prrafodelista"/>
        <w:rPr>
          <w:rFonts w:ascii="Arial" w:hAnsi="Arial" w:cs="Arial"/>
          <w:sz w:val="20"/>
          <w:szCs w:val="20"/>
        </w:rPr>
      </w:pPr>
    </w:p>
    <w:p w:rsidR="007513C4" w:rsidRPr="0011022A" w:rsidRDefault="007513C4" w:rsidP="009E10FA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el campo </w:t>
      </w:r>
      <w:r w:rsidRPr="007513C4">
        <w:rPr>
          <w:rFonts w:ascii="Arial" w:hAnsi="Arial" w:cs="Arial"/>
          <w:b/>
          <w:sz w:val="20"/>
          <w:szCs w:val="20"/>
        </w:rPr>
        <w:t>RUTA O ENLACE DE INTERCONEXIÓN</w:t>
      </w:r>
      <w:r>
        <w:rPr>
          <w:rFonts w:ascii="Arial" w:hAnsi="Arial" w:cs="Arial"/>
          <w:sz w:val="20"/>
          <w:szCs w:val="20"/>
        </w:rPr>
        <w:t xml:space="preserve"> </w:t>
      </w:r>
      <w:r w:rsidR="00A66804">
        <w:rPr>
          <w:rFonts w:ascii="Arial" w:hAnsi="Arial" w:cs="Arial"/>
          <w:sz w:val="20"/>
          <w:szCs w:val="20"/>
        </w:rPr>
        <w:t xml:space="preserve">se debe colocar el nombre </w:t>
      </w:r>
      <w:r w:rsidR="00082D78">
        <w:rPr>
          <w:rFonts w:ascii="Arial" w:hAnsi="Arial" w:cs="Arial"/>
          <w:sz w:val="20"/>
          <w:szCs w:val="20"/>
        </w:rPr>
        <w:t>del enlace asignado por la operadora.</w:t>
      </w:r>
    </w:p>
    <w:p w:rsidR="004E1F29" w:rsidRPr="0011022A" w:rsidRDefault="004E1F29" w:rsidP="00082D78">
      <w:pPr>
        <w:pStyle w:val="Prrafodelista"/>
        <w:ind w:left="1416" w:hanging="696"/>
        <w:rPr>
          <w:rFonts w:ascii="Arial" w:eastAsia="Times New Roman" w:hAnsi="Arial" w:cs="Arial"/>
          <w:sz w:val="20"/>
          <w:szCs w:val="20"/>
          <w:lang w:eastAsia="es-ES"/>
        </w:rPr>
      </w:pPr>
    </w:p>
    <w:p w:rsidR="004E1F29" w:rsidRPr="00332514" w:rsidRDefault="004E1F29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eastAsia="Times New Roman" w:hAnsi="Arial" w:cs="Arial"/>
          <w:sz w:val="20"/>
          <w:szCs w:val="20"/>
          <w:lang w:eastAsia="es-ES"/>
        </w:rPr>
        <w:t xml:space="preserve">En el campo </w:t>
      </w:r>
      <w:r w:rsidRPr="0011022A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COORDENADAS </w:t>
      </w:r>
      <w:r w:rsidRPr="0011022A">
        <w:rPr>
          <w:rFonts w:ascii="Arial" w:eastAsia="Times New Roman" w:hAnsi="Arial" w:cs="Arial"/>
          <w:sz w:val="20"/>
          <w:szCs w:val="20"/>
          <w:lang w:eastAsia="es-ES"/>
        </w:rPr>
        <w:t>se debe indicar las Coordenadas del punto A</w:t>
      </w:r>
      <w:r w:rsidR="00DB7AB2" w:rsidRPr="0011022A">
        <w:rPr>
          <w:rFonts w:ascii="Arial" w:eastAsia="Times New Roman" w:hAnsi="Arial" w:cs="Arial"/>
          <w:sz w:val="20"/>
          <w:szCs w:val="20"/>
          <w:lang w:eastAsia="es-ES"/>
        </w:rPr>
        <w:t xml:space="preserve"> en el formato WGS84 </w:t>
      </w:r>
      <w:r w:rsidR="00DB7AB2" w:rsidRPr="00332514">
        <w:rPr>
          <w:rFonts w:ascii="Arial" w:eastAsia="Times New Roman" w:hAnsi="Arial" w:cs="Arial"/>
          <w:sz w:val="20"/>
          <w:szCs w:val="20"/>
          <w:lang w:eastAsia="es-ES"/>
        </w:rPr>
        <w:t>(grados, minutos, segundos)</w:t>
      </w:r>
    </w:p>
    <w:p w:rsidR="00DB7AB2" w:rsidRPr="008647FB" w:rsidRDefault="00DB7AB2" w:rsidP="00DB7AB2">
      <w:pPr>
        <w:pStyle w:val="Prrafodelista"/>
        <w:rPr>
          <w:rFonts w:ascii="Arial" w:hAnsi="Arial" w:cs="Arial"/>
          <w:sz w:val="20"/>
          <w:szCs w:val="20"/>
        </w:rPr>
      </w:pPr>
    </w:p>
    <w:p w:rsidR="00DB7AB2" w:rsidRPr="00C065EF" w:rsidRDefault="00DB7AB2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345B2">
        <w:rPr>
          <w:rFonts w:ascii="Arial" w:eastAsia="Times New Roman" w:hAnsi="Arial" w:cs="Arial"/>
          <w:sz w:val="20"/>
          <w:szCs w:val="20"/>
          <w:lang w:eastAsia="es-ES"/>
        </w:rPr>
        <w:t xml:space="preserve">En el campo </w:t>
      </w:r>
      <w:r w:rsidRPr="00F345B2">
        <w:rPr>
          <w:rFonts w:ascii="Arial" w:eastAsia="Times New Roman" w:hAnsi="Arial" w:cs="Arial"/>
          <w:b/>
          <w:sz w:val="20"/>
          <w:szCs w:val="20"/>
          <w:lang w:eastAsia="es-ES"/>
        </w:rPr>
        <w:t>CAPACIDAD</w:t>
      </w:r>
      <w:r w:rsidRPr="00F345B2">
        <w:rPr>
          <w:rFonts w:ascii="Arial" w:eastAsia="Times New Roman" w:hAnsi="Arial" w:cs="Arial"/>
          <w:sz w:val="20"/>
          <w:szCs w:val="20"/>
          <w:lang w:eastAsia="es-ES"/>
        </w:rPr>
        <w:t xml:space="preserve"> se debe colocar </w:t>
      </w:r>
      <w:r w:rsidR="007513C4">
        <w:rPr>
          <w:rFonts w:ascii="Arial" w:eastAsia="Times New Roman" w:hAnsi="Arial" w:cs="Arial"/>
          <w:sz w:val="20"/>
          <w:szCs w:val="20"/>
          <w:lang w:eastAsia="es-ES"/>
        </w:rPr>
        <w:t>los valores de acuerdo al siguiente detalle</w:t>
      </w:r>
    </w:p>
    <w:p w:rsidR="00C065EF" w:rsidRDefault="007513C4" w:rsidP="00C065EF">
      <w:pPr>
        <w:pStyle w:val="Prrafodelista"/>
        <w:numPr>
          <w:ilvl w:val="1"/>
          <w:numId w:val="1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Capacidad Instalada en E1’s</w:t>
      </w:r>
    </w:p>
    <w:p w:rsidR="007513C4" w:rsidRDefault="007513C4" w:rsidP="00C065EF">
      <w:pPr>
        <w:pStyle w:val="Prrafodelista"/>
        <w:numPr>
          <w:ilvl w:val="1"/>
          <w:numId w:val="1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Capacidad instalada en circuitos</w:t>
      </w:r>
    </w:p>
    <w:p w:rsidR="007513C4" w:rsidRDefault="007513C4" w:rsidP="00C065EF">
      <w:pPr>
        <w:pStyle w:val="Prrafodelista"/>
        <w:numPr>
          <w:ilvl w:val="1"/>
          <w:numId w:val="1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Ancho de banda en Kbps</w:t>
      </w:r>
    </w:p>
    <w:p w:rsidR="007513C4" w:rsidRDefault="007513C4" w:rsidP="00C065EF">
      <w:pPr>
        <w:pStyle w:val="Prrafodelista"/>
        <w:numPr>
          <w:ilvl w:val="1"/>
          <w:numId w:val="1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CODEC</w:t>
      </w:r>
    </w:p>
    <w:p w:rsidR="007513C4" w:rsidRDefault="007513C4" w:rsidP="007513C4">
      <w:pPr>
        <w:pStyle w:val="Prrafodelista"/>
        <w:ind w:left="851"/>
        <w:jc w:val="both"/>
        <w:rPr>
          <w:rFonts w:ascii="Arial" w:hAnsi="Arial" w:cs="Arial"/>
          <w:sz w:val="20"/>
          <w:szCs w:val="20"/>
        </w:rPr>
      </w:pPr>
    </w:p>
    <w:p w:rsidR="00DB7AB2" w:rsidRDefault="007513C4" w:rsidP="007B5B62">
      <w:pPr>
        <w:pStyle w:val="Prrafodelista"/>
        <w:ind w:left="851"/>
        <w:jc w:val="both"/>
        <w:rPr>
          <w:rFonts w:ascii="Arial" w:hAnsi="Arial" w:cs="Arial"/>
          <w:sz w:val="20"/>
          <w:szCs w:val="20"/>
        </w:rPr>
      </w:pPr>
      <w:r w:rsidRPr="007513C4">
        <w:rPr>
          <w:rFonts w:ascii="Arial" w:hAnsi="Arial" w:cs="Arial"/>
          <w:b/>
          <w:sz w:val="20"/>
          <w:szCs w:val="20"/>
        </w:rPr>
        <w:t>Nota:</w:t>
      </w:r>
      <w:r>
        <w:rPr>
          <w:rFonts w:ascii="Arial" w:hAnsi="Arial" w:cs="Arial"/>
          <w:sz w:val="20"/>
          <w:szCs w:val="20"/>
        </w:rPr>
        <w:t xml:space="preserve"> El ancho de banda en Kbps y el tipo de códec se utilizará en caso de señalización IP</w:t>
      </w:r>
    </w:p>
    <w:p w:rsidR="007B5B62" w:rsidRPr="00C065EF" w:rsidRDefault="007B5B62" w:rsidP="007B5B62">
      <w:pPr>
        <w:pStyle w:val="Prrafodelista"/>
        <w:ind w:left="851"/>
        <w:jc w:val="both"/>
        <w:rPr>
          <w:rFonts w:ascii="Arial" w:hAnsi="Arial" w:cs="Arial"/>
          <w:sz w:val="20"/>
          <w:szCs w:val="20"/>
        </w:rPr>
      </w:pPr>
    </w:p>
    <w:p w:rsidR="00DB7AB2" w:rsidRPr="00901C19" w:rsidRDefault="00DB7AB2" w:rsidP="004E1F2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E2E3D">
        <w:rPr>
          <w:rFonts w:ascii="Arial" w:hAnsi="Arial" w:cs="Arial"/>
          <w:sz w:val="20"/>
          <w:szCs w:val="20"/>
        </w:rPr>
        <w:t xml:space="preserve">En el campo </w:t>
      </w:r>
      <w:r w:rsidRPr="00BE2E3D">
        <w:rPr>
          <w:rFonts w:ascii="Arial" w:hAnsi="Arial" w:cs="Arial"/>
          <w:b/>
          <w:sz w:val="20"/>
          <w:szCs w:val="20"/>
        </w:rPr>
        <w:t>MEDIO</w:t>
      </w:r>
      <w:r w:rsidRPr="00BE2E3D">
        <w:rPr>
          <w:rFonts w:ascii="Arial" w:hAnsi="Arial" w:cs="Arial"/>
          <w:sz w:val="20"/>
          <w:szCs w:val="20"/>
        </w:rPr>
        <w:t xml:space="preserve"> se debe colocar el medio de conexión:</w:t>
      </w:r>
      <w:r w:rsidRPr="00BE2E3D">
        <w:rPr>
          <w:rFonts w:ascii="Arial" w:eastAsia="Times New Roman" w:hAnsi="Arial" w:cs="Arial"/>
          <w:sz w:val="20"/>
          <w:szCs w:val="20"/>
          <w:lang w:eastAsia="es-ES"/>
        </w:rPr>
        <w:t xml:space="preserve"> Alámbrico (fibra, cobre, </w:t>
      </w:r>
      <w:r w:rsidR="00B73060" w:rsidRPr="00BE2E3D">
        <w:rPr>
          <w:rFonts w:ascii="Arial" w:eastAsia="Times New Roman" w:hAnsi="Arial" w:cs="Arial"/>
          <w:sz w:val="20"/>
          <w:szCs w:val="20"/>
          <w:lang w:eastAsia="es-ES"/>
        </w:rPr>
        <w:t>etc.</w:t>
      </w:r>
      <w:r w:rsidRPr="00BE2E3D">
        <w:rPr>
          <w:rFonts w:ascii="Arial" w:eastAsia="Times New Roman" w:hAnsi="Arial" w:cs="Arial"/>
          <w:sz w:val="20"/>
          <w:szCs w:val="20"/>
          <w:lang w:eastAsia="es-ES"/>
        </w:rPr>
        <w:t>) o inalámbrico (</w:t>
      </w:r>
      <w:r w:rsidR="001E06FE" w:rsidRPr="00332514">
        <w:rPr>
          <w:rFonts w:ascii="Arial" w:eastAsia="Times New Roman" w:hAnsi="Arial" w:cs="Arial"/>
          <w:sz w:val="20"/>
          <w:szCs w:val="20"/>
          <w:lang w:eastAsia="es-ES"/>
        </w:rPr>
        <w:t>documento de autorización</w:t>
      </w:r>
      <w:r w:rsidR="001E06FE" w:rsidRPr="008647FB">
        <w:rPr>
          <w:rFonts w:ascii="Arial" w:eastAsia="Times New Roman" w:hAnsi="Arial" w:cs="Arial"/>
          <w:sz w:val="20"/>
          <w:szCs w:val="20"/>
          <w:lang w:eastAsia="es-ES"/>
        </w:rPr>
        <w:t xml:space="preserve"> o registro</w:t>
      </w:r>
      <w:r w:rsidR="00332514" w:rsidRPr="00F345B2">
        <w:rPr>
          <w:rFonts w:ascii="Arial" w:eastAsia="Times New Roman" w:hAnsi="Arial" w:cs="Arial"/>
          <w:sz w:val="20"/>
          <w:szCs w:val="20"/>
          <w:lang w:eastAsia="es-ES"/>
        </w:rPr>
        <w:t xml:space="preserve"> emitido por la SENATEL</w:t>
      </w:r>
      <w:r w:rsidR="001E06FE" w:rsidRPr="00F345B2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F345B2">
        <w:rPr>
          <w:rFonts w:ascii="Arial" w:eastAsia="Times New Roman" w:hAnsi="Arial" w:cs="Arial"/>
          <w:sz w:val="20"/>
          <w:szCs w:val="20"/>
          <w:lang w:eastAsia="es-ES"/>
        </w:rPr>
        <w:t>)</w:t>
      </w:r>
    </w:p>
    <w:p w:rsidR="006436C1" w:rsidRPr="0011022A" w:rsidRDefault="006436C1" w:rsidP="004E1F29">
      <w:pPr>
        <w:jc w:val="both"/>
        <w:rPr>
          <w:rFonts w:ascii="Arial" w:hAnsi="Arial" w:cs="Arial"/>
          <w:b/>
          <w:sz w:val="20"/>
          <w:szCs w:val="20"/>
        </w:rPr>
      </w:pPr>
    </w:p>
    <w:p w:rsidR="006436C1" w:rsidRPr="007D4DC9" w:rsidRDefault="00DB7AB2" w:rsidP="007D4DC9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0"/>
          <w:szCs w:val="20"/>
          <w:u w:val="single"/>
        </w:rPr>
      </w:pPr>
      <w:r w:rsidRPr="007D4DC9">
        <w:rPr>
          <w:rFonts w:ascii="Arial" w:hAnsi="Arial" w:cs="Arial"/>
          <w:b/>
          <w:sz w:val="20"/>
          <w:szCs w:val="20"/>
          <w:u w:val="single"/>
        </w:rPr>
        <w:t>FORM</w:t>
      </w:r>
      <w:r w:rsidR="007D4DC9">
        <w:rPr>
          <w:rFonts w:ascii="Arial" w:hAnsi="Arial" w:cs="Arial"/>
          <w:b/>
          <w:sz w:val="20"/>
          <w:szCs w:val="20"/>
          <w:u w:val="single"/>
        </w:rPr>
        <w:t>ULARIO</w:t>
      </w:r>
      <w:r w:rsidRPr="007D4DC9">
        <w:rPr>
          <w:rFonts w:ascii="Arial" w:hAnsi="Arial" w:cs="Arial"/>
          <w:b/>
          <w:sz w:val="20"/>
          <w:szCs w:val="20"/>
          <w:u w:val="single"/>
        </w:rPr>
        <w:t xml:space="preserve"> STF-RT-001   TOTAL TRÁFICO CURSADO EN LAS RUTAS DE INTERCONEXION</w:t>
      </w:r>
    </w:p>
    <w:p w:rsidR="005D1AB1" w:rsidRPr="0011022A" w:rsidRDefault="00DB7AB2" w:rsidP="005D1AB1">
      <w:pPr>
        <w:jc w:val="both"/>
        <w:rPr>
          <w:rFonts w:ascii="Arial" w:hAnsi="Arial" w:cs="Arial"/>
          <w:sz w:val="20"/>
          <w:szCs w:val="20"/>
        </w:rPr>
      </w:pPr>
      <w:r w:rsidRPr="008647FB">
        <w:rPr>
          <w:rFonts w:ascii="Arial" w:hAnsi="Arial" w:cs="Arial"/>
          <w:sz w:val="20"/>
          <w:szCs w:val="20"/>
        </w:rPr>
        <w:t xml:space="preserve">Esta </w:t>
      </w:r>
      <w:r w:rsidR="005D1AB1" w:rsidRPr="0011022A">
        <w:rPr>
          <w:rFonts w:ascii="Arial" w:hAnsi="Arial" w:cs="Arial"/>
          <w:sz w:val="20"/>
          <w:szCs w:val="20"/>
        </w:rPr>
        <w:t xml:space="preserve">información debe ser presentada </w:t>
      </w:r>
      <w:r w:rsidR="005D1AB1">
        <w:rPr>
          <w:rFonts w:ascii="Arial" w:hAnsi="Arial" w:cs="Arial"/>
          <w:sz w:val="20"/>
          <w:szCs w:val="20"/>
        </w:rPr>
        <w:t xml:space="preserve">trimestralmente </w:t>
      </w:r>
      <w:r w:rsidR="005D1AB1" w:rsidRPr="0011022A">
        <w:rPr>
          <w:rFonts w:ascii="Arial" w:hAnsi="Arial" w:cs="Arial"/>
          <w:sz w:val="20"/>
          <w:szCs w:val="20"/>
        </w:rPr>
        <w:t>hasta el 15 de abril, el 15 de julio, el</w:t>
      </w:r>
      <w:r w:rsidR="005D1AB1">
        <w:rPr>
          <w:rFonts w:ascii="Arial" w:hAnsi="Arial" w:cs="Arial"/>
          <w:sz w:val="20"/>
          <w:szCs w:val="20"/>
        </w:rPr>
        <w:t xml:space="preserve"> 15 de octubre y el 15 de enero de cada año y se deberá reportar todos los meses del período.</w:t>
      </w:r>
    </w:p>
    <w:p w:rsidR="0017075B" w:rsidRPr="0011022A" w:rsidRDefault="0017075B" w:rsidP="0017075B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01C19">
        <w:rPr>
          <w:rFonts w:ascii="Arial" w:hAnsi="Arial" w:cs="Arial"/>
          <w:sz w:val="20"/>
          <w:szCs w:val="20"/>
        </w:rPr>
        <w:t xml:space="preserve">En el campo </w:t>
      </w:r>
      <w:r w:rsidR="003E50F1">
        <w:rPr>
          <w:rFonts w:ascii="Arial" w:hAnsi="Arial" w:cs="Arial"/>
          <w:b/>
          <w:sz w:val="20"/>
          <w:szCs w:val="20"/>
        </w:rPr>
        <w:t>OPERADOR</w:t>
      </w:r>
      <w:r w:rsidRPr="0011022A">
        <w:rPr>
          <w:rFonts w:ascii="Arial" w:hAnsi="Arial" w:cs="Arial"/>
          <w:sz w:val="20"/>
          <w:szCs w:val="20"/>
        </w:rPr>
        <w:t xml:space="preserve"> se colocará el nombre de la operadora del servicio de Telefonía Fija que realiza el reporte.</w:t>
      </w:r>
    </w:p>
    <w:p w:rsidR="0017075B" w:rsidRPr="0011022A" w:rsidRDefault="0017075B" w:rsidP="0017075B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p w:rsidR="0017075B" w:rsidRPr="0011022A" w:rsidRDefault="0017075B" w:rsidP="0017075B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 xml:space="preserve">En el campo </w:t>
      </w:r>
      <w:r w:rsidR="005D1AB1">
        <w:rPr>
          <w:rFonts w:ascii="Arial" w:hAnsi="Arial" w:cs="Arial"/>
          <w:b/>
          <w:sz w:val="20"/>
          <w:szCs w:val="20"/>
        </w:rPr>
        <w:t>TRIMESTRE</w:t>
      </w:r>
      <w:r w:rsidRPr="0011022A">
        <w:rPr>
          <w:rFonts w:ascii="Arial" w:hAnsi="Arial" w:cs="Arial"/>
          <w:sz w:val="20"/>
          <w:szCs w:val="20"/>
        </w:rPr>
        <w:t>, se colocará el mes al que corresponde el reporte.</w:t>
      </w:r>
    </w:p>
    <w:p w:rsidR="0017075B" w:rsidRPr="0011022A" w:rsidRDefault="0017075B" w:rsidP="0017075B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p w:rsidR="0017075B" w:rsidRPr="0011022A" w:rsidRDefault="0017075B" w:rsidP="0017075B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 xml:space="preserve">En el campo </w:t>
      </w:r>
      <w:r w:rsidRPr="0011022A">
        <w:rPr>
          <w:rFonts w:ascii="Arial" w:hAnsi="Arial" w:cs="Arial"/>
          <w:b/>
          <w:sz w:val="20"/>
          <w:szCs w:val="20"/>
        </w:rPr>
        <w:t>FECHA DEL REPORTE</w:t>
      </w:r>
      <w:r w:rsidRPr="0011022A">
        <w:rPr>
          <w:rFonts w:ascii="Arial" w:hAnsi="Arial" w:cs="Arial"/>
          <w:sz w:val="20"/>
          <w:szCs w:val="20"/>
        </w:rPr>
        <w:t xml:space="preserve">, se colocará la fecha </w:t>
      </w:r>
      <w:r w:rsidR="000E304F" w:rsidRPr="0011022A">
        <w:rPr>
          <w:rFonts w:ascii="Arial" w:hAnsi="Arial" w:cs="Arial"/>
          <w:sz w:val="20"/>
          <w:szCs w:val="20"/>
        </w:rPr>
        <w:t>de</w:t>
      </w:r>
      <w:r w:rsidRPr="0011022A">
        <w:rPr>
          <w:rFonts w:ascii="Arial" w:hAnsi="Arial" w:cs="Arial"/>
          <w:sz w:val="20"/>
          <w:szCs w:val="20"/>
        </w:rPr>
        <w:t xml:space="preserve"> realiza</w:t>
      </w:r>
      <w:r w:rsidR="000E304F" w:rsidRPr="0011022A">
        <w:rPr>
          <w:rFonts w:ascii="Arial" w:hAnsi="Arial" w:cs="Arial"/>
          <w:sz w:val="20"/>
          <w:szCs w:val="20"/>
        </w:rPr>
        <w:t>ción</w:t>
      </w:r>
      <w:r w:rsidRPr="0011022A">
        <w:rPr>
          <w:rFonts w:ascii="Arial" w:hAnsi="Arial" w:cs="Arial"/>
          <w:sz w:val="20"/>
          <w:szCs w:val="20"/>
        </w:rPr>
        <w:t xml:space="preserve"> </w:t>
      </w:r>
      <w:r w:rsidR="000E304F" w:rsidRPr="0011022A">
        <w:rPr>
          <w:rFonts w:ascii="Arial" w:hAnsi="Arial" w:cs="Arial"/>
          <w:sz w:val="20"/>
          <w:szCs w:val="20"/>
        </w:rPr>
        <w:t>d</w:t>
      </w:r>
      <w:r w:rsidRPr="0011022A">
        <w:rPr>
          <w:rFonts w:ascii="Arial" w:hAnsi="Arial" w:cs="Arial"/>
          <w:sz w:val="20"/>
          <w:szCs w:val="20"/>
        </w:rPr>
        <w:t>el reporte.</w:t>
      </w:r>
    </w:p>
    <w:p w:rsidR="00D671E8" w:rsidRPr="0011022A" w:rsidRDefault="00D671E8" w:rsidP="00D671E8">
      <w:pPr>
        <w:pStyle w:val="Prrafodelista"/>
        <w:rPr>
          <w:rFonts w:ascii="Arial" w:hAnsi="Arial" w:cs="Arial"/>
          <w:sz w:val="20"/>
          <w:szCs w:val="20"/>
        </w:rPr>
      </w:pPr>
    </w:p>
    <w:p w:rsidR="00D671E8" w:rsidRPr="0011022A" w:rsidRDefault="00D671E8" w:rsidP="00D671E8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 xml:space="preserve">En el campo </w:t>
      </w:r>
      <w:r w:rsidRPr="0011022A">
        <w:rPr>
          <w:rFonts w:ascii="Arial" w:hAnsi="Arial" w:cs="Arial"/>
          <w:b/>
          <w:sz w:val="20"/>
          <w:szCs w:val="20"/>
        </w:rPr>
        <w:t>MES REPORTADO</w:t>
      </w:r>
      <w:r w:rsidRPr="0011022A">
        <w:rPr>
          <w:rFonts w:ascii="Arial" w:hAnsi="Arial" w:cs="Arial"/>
          <w:sz w:val="20"/>
          <w:szCs w:val="20"/>
        </w:rPr>
        <w:t xml:space="preserve"> se indicará el mes correspondiente del trimestre reportado.</w:t>
      </w:r>
    </w:p>
    <w:p w:rsidR="00D671E8" w:rsidRPr="0011022A" w:rsidRDefault="00D671E8" w:rsidP="00D671E8">
      <w:pPr>
        <w:pStyle w:val="Prrafodelista"/>
        <w:rPr>
          <w:rFonts w:ascii="Arial" w:hAnsi="Arial" w:cs="Arial"/>
          <w:sz w:val="20"/>
          <w:szCs w:val="20"/>
        </w:rPr>
      </w:pPr>
    </w:p>
    <w:p w:rsidR="00D671E8" w:rsidRPr="0011022A" w:rsidRDefault="00D671E8" w:rsidP="00D671E8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 xml:space="preserve">El campo </w:t>
      </w:r>
      <w:r w:rsidRPr="0011022A">
        <w:rPr>
          <w:rFonts w:ascii="Arial" w:hAnsi="Arial" w:cs="Arial"/>
          <w:b/>
          <w:sz w:val="20"/>
          <w:szCs w:val="20"/>
        </w:rPr>
        <w:t>OPERADORA</w:t>
      </w:r>
      <w:r w:rsidRPr="0011022A">
        <w:rPr>
          <w:rFonts w:ascii="Arial" w:hAnsi="Arial" w:cs="Arial"/>
          <w:sz w:val="20"/>
          <w:szCs w:val="20"/>
        </w:rPr>
        <w:t xml:space="preserve"> se refiere al nombre de la operadora con la que tiene operativa la interconexión en el periodo de reporte.</w:t>
      </w:r>
    </w:p>
    <w:p w:rsidR="00D671E8" w:rsidRPr="0011022A" w:rsidRDefault="00D671E8" w:rsidP="00D671E8">
      <w:pPr>
        <w:pStyle w:val="Prrafodelista"/>
        <w:rPr>
          <w:rFonts w:ascii="Arial" w:hAnsi="Arial" w:cs="Arial"/>
          <w:sz w:val="20"/>
          <w:szCs w:val="20"/>
        </w:rPr>
      </w:pPr>
    </w:p>
    <w:p w:rsidR="00FF7C8B" w:rsidRDefault="00D671E8" w:rsidP="00FF7C8B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F7C8B">
        <w:rPr>
          <w:rFonts w:ascii="Arial" w:hAnsi="Arial" w:cs="Arial"/>
          <w:sz w:val="20"/>
          <w:szCs w:val="20"/>
        </w:rPr>
        <w:t xml:space="preserve">En el campo </w:t>
      </w:r>
      <w:r w:rsidRPr="00FF7C8B">
        <w:rPr>
          <w:rFonts w:ascii="Arial" w:hAnsi="Arial" w:cs="Arial"/>
          <w:b/>
          <w:sz w:val="20"/>
          <w:szCs w:val="20"/>
        </w:rPr>
        <w:t>TIPO DE TRAFICO</w:t>
      </w:r>
      <w:r w:rsidRPr="00FF7C8B">
        <w:rPr>
          <w:rFonts w:ascii="Arial" w:hAnsi="Arial" w:cs="Arial"/>
          <w:sz w:val="20"/>
          <w:szCs w:val="20"/>
        </w:rPr>
        <w:t xml:space="preserve"> se debe </w:t>
      </w:r>
      <w:r w:rsidR="00FF7C8B" w:rsidRPr="00FF7C8B">
        <w:rPr>
          <w:rFonts w:ascii="Arial" w:hAnsi="Arial" w:cs="Arial"/>
          <w:sz w:val="20"/>
          <w:szCs w:val="20"/>
        </w:rPr>
        <w:t>colocar el tipo de tráfico</w:t>
      </w:r>
      <w:r w:rsidRPr="00FF7C8B">
        <w:rPr>
          <w:rFonts w:ascii="Arial" w:hAnsi="Arial" w:cs="Arial"/>
          <w:sz w:val="20"/>
          <w:szCs w:val="20"/>
        </w:rPr>
        <w:t xml:space="preserve"> cursado (Local, Nacional, Internacional, de </w:t>
      </w:r>
      <w:r w:rsidR="00A61C4C" w:rsidRPr="00FF7C8B">
        <w:rPr>
          <w:rFonts w:ascii="Arial" w:hAnsi="Arial" w:cs="Arial"/>
          <w:sz w:val="20"/>
          <w:szCs w:val="20"/>
        </w:rPr>
        <w:t>terminales de telecomunicaciones de uso público</w:t>
      </w:r>
      <w:r w:rsidRPr="00FF7C8B">
        <w:rPr>
          <w:rFonts w:ascii="Arial" w:hAnsi="Arial" w:cs="Arial"/>
          <w:sz w:val="20"/>
          <w:szCs w:val="20"/>
        </w:rPr>
        <w:t>, de las líneas de servicio), considerando la definición de</w:t>
      </w:r>
      <w:r w:rsidR="00AC5344" w:rsidRPr="00FF7C8B">
        <w:rPr>
          <w:rFonts w:ascii="Arial" w:hAnsi="Arial" w:cs="Arial"/>
          <w:sz w:val="20"/>
          <w:szCs w:val="20"/>
        </w:rPr>
        <w:t>l servicio de</w:t>
      </w:r>
      <w:r w:rsidRPr="00FF7C8B">
        <w:rPr>
          <w:rFonts w:ascii="Arial" w:hAnsi="Arial" w:cs="Arial"/>
          <w:sz w:val="20"/>
          <w:szCs w:val="20"/>
        </w:rPr>
        <w:t xml:space="preserve"> </w:t>
      </w:r>
      <w:r w:rsidR="00AC5344" w:rsidRPr="00FF7C8B">
        <w:rPr>
          <w:rFonts w:ascii="Arial" w:hAnsi="Arial" w:cs="Arial"/>
          <w:sz w:val="20"/>
          <w:szCs w:val="20"/>
        </w:rPr>
        <w:t xml:space="preserve">telefonía fija local </w:t>
      </w:r>
      <w:r w:rsidRPr="00FF7C8B">
        <w:rPr>
          <w:rFonts w:ascii="Arial" w:hAnsi="Arial" w:cs="Arial"/>
          <w:sz w:val="20"/>
          <w:szCs w:val="20"/>
        </w:rPr>
        <w:t>establecid</w:t>
      </w:r>
      <w:r w:rsidR="00AC5344" w:rsidRPr="00FF7C8B">
        <w:rPr>
          <w:rFonts w:ascii="Arial" w:hAnsi="Arial" w:cs="Arial"/>
          <w:sz w:val="20"/>
          <w:szCs w:val="20"/>
        </w:rPr>
        <w:t>a</w:t>
      </w:r>
      <w:r w:rsidRPr="00FF7C8B">
        <w:rPr>
          <w:rFonts w:ascii="Arial" w:hAnsi="Arial" w:cs="Arial"/>
          <w:sz w:val="20"/>
          <w:szCs w:val="20"/>
        </w:rPr>
        <w:t xml:space="preserve"> en </w:t>
      </w:r>
      <w:r w:rsidR="00AC5344" w:rsidRPr="00FF7C8B">
        <w:rPr>
          <w:rFonts w:ascii="Arial" w:hAnsi="Arial" w:cs="Arial"/>
          <w:sz w:val="20"/>
          <w:szCs w:val="20"/>
        </w:rPr>
        <w:t xml:space="preserve">su respectivo reglamento (Reglamento del Servicio de </w:t>
      </w:r>
      <w:r w:rsidRPr="00FF7C8B">
        <w:rPr>
          <w:rFonts w:ascii="Arial" w:hAnsi="Arial" w:cs="Arial"/>
          <w:sz w:val="20"/>
          <w:szCs w:val="20"/>
        </w:rPr>
        <w:t>Telefonía Fija Local</w:t>
      </w:r>
      <w:r w:rsidR="00AC5344" w:rsidRPr="00FF7C8B">
        <w:rPr>
          <w:rFonts w:ascii="Arial" w:hAnsi="Arial" w:cs="Arial"/>
          <w:sz w:val="20"/>
          <w:szCs w:val="20"/>
        </w:rPr>
        <w:t>)</w:t>
      </w:r>
      <w:r w:rsidR="007B5B62" w:rsidRPr="00FF7C8B">
        <w:rPr>
          <w:rFonts w:ascii="Arial" w:hAnsi="Arial" w:cs="Arial"/>
          <w:sz w:val="20"/>
          <w:szCs w:val="20"/>
        </w:rPr>
        <w:t xml:space="preserve">. </w:t>
      </w:r>
    </w:p>
    <w:p w:rsidR="00FF7C8B" w:rsidRPr="00FF7C8B" w:rsidRDefault="00FF7C8B" w:rsidP="00FF7C8B">
      <w:pPr>
        <w:pStyle w:val="Prrafodelista"/>
        <w:rPr>
          <w:rFonts w:ascii="Arial" w:hAnsi="Arial" w:cs="Arial"/>
          <w:sz w:val="20"/>
          <w:szCs w:val="20"/>
        </w:rPr>
      </w:pPr>
    </w:p>
    <w:p w:rsidR="00AC5344" w:rsidRPr="0011022A" w:rsidRDefault="00AC5344" w:rsidP="00AC5344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>El tráfico de Interconexión se discriminará por tráfico ENTRANTE y SALIENTE, reportando dicho tráfico</w:t>
      </w:r>
      <w:r w:rsidR="007B5B62">
        <w:rPr>
          <w:rFonts w:ascii="Arial" w:hAnsi="Arial" w:cs="Arial"/>
          <w:sz w:val="20"/>
          <w:szCs w:val="20"/>
        </w:rPr>
        <w:t xml:space="preserve"> por número de llamadas y</w:t>
      </w:r>
      <w:r w:rsidR="00F225FD" w:rsidRPr="0011022A">
        <w:rPr>
          <w:rFonts w:ascii="Arial" w:hAnsi="Arial" w:cs="Arial"/>
          <w:sz w:val="20"/>
          <w:szCs w:val="20"/>
        </w:rPr>
        <w:t xml:space="preserve"> número de</w:t>
      </w:r>
      <w:r w:rsidR="007B5B62">
        <w:rPr>
          <w:rFonts w:ascii="Arial" w:hAnsi="Arial" w:cs="Arial"/>
          <w:sz w:val="20"/>
          <w:szCs w:val="20"/>
        </w:rPr>
        <w:t xml:space="preserve"> minutos.</w:t>
      </w:r>
    </w:p>
    <w:p w:rsidR="009E10FA" w:rsidRPr="0011022A" w:rsidRDefault="009E10FA" w:rsidP="00AA62A1">
      <w:pPr>
        <w:jc w:val="both"/>
        <w:rPr>
          <w:rFonts w:ascii="Arial" w:hAnsi="Arial" w:cs="Arial"/>
          <w:sz w:val="20"/>
          <w:szCs w:val="20"/>
        </w:rPr>
      </w:pPr>
    </w:p>
    <w:p w:rsidR="00AA62A1" w:rsidRPr="007D4DC9" w:rsidRDefault="00AA62A1" w:rsidP="007D4DC9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0"/>
          <w:szCs w:val="20"/>
          <w:u w:val="single"/>
        </w:rPr>
      </w:pPr>
      <w:r w:rsidRPr="007D4DC9">
        <w:rPr>
          <w:rFonts w:ascii="Arial" w:hAnsi="Arial" w:cs="Arial"/>
          <w:b/>
          <w:sz w:val="20"/>
          <w:szCs w:val="20"/>
          <w:u w:val="single"/>
        </w:rPr>
        <w:t>FORM</w:t>
      </w:r>
      <w:r w:rsidR="007D4DC9">
        <w:rPr>
          <w:rFonts w:ascii="Arial" w:hAnsi="Arial" w:cs="Arial"/>
          <w:b/>
          <w:sz w:val="20"/>
          <w:szCs w:val="20"/>
          <w:u w:val="single"/>
        </w:rPr>
        <w:t>ULARI</w:t>
      </w:r>
      <w:r w:rsidRPr="007D4DC9">
        <w:rPr>
          <w:rFonts w:ascii="Arial" w:hAnsi="Arial" w:cs="Arial"/>
          <w:b/>
          <w:sz w:val="20"/>
          <w:szCs w:val="20"/>
          <w:u w:val="single"/>
        </w:rPr>
        <w:t xml:space="preserve">O STF-RT-002  TOTAL TRÁFICO </w:t>
      </w:r>
      <w:r w:rsidR="00D82704" w:rsidRPr="007D4DC9">
        <w:rPr>
          <w:rFonts w:ascii="Arial" w:hAnsi="Arial" w:cs="Arial"/>
          <w:b/>
          <w:sz w:val="20"/>
          <w:szCs w:val="20"/>
          <w:u w:val="single"/>
        </w:rPr>
        <w:t xml:space="preserve">ON-NET </w:t>
      </w:r>
      <w:r w:rsidRPr="007D4DC9">
        <w:rPr>
          <w:rFonts w:ascii="Arial" w:hAnsi="Arial" w:cs="Arial"/>
          <w:b/>
          <w:sz w:val="20"/>
          <w:szCs w:val="20"/>
          <w:u w:val="single"/>
        </w:rPr>
        <w:t xml:space="preserve">FACTURADO </w:t>
      </w:r>
    </w:p>
    <w:p w:rsidR="00AA62A1" w:rsidRPr="0011022A" w:rsidRDefault="00AA62A1" w:rsidP="00AA62A1">
      <w:pPr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 xml:space="preserve">Esta información debe ser presentada </w:t>
      </w:r>
      <w:r w:rsidR="00383C26">
        <w:rPr>
          <w:rFonts w:ascii="Arial" w:hAnsi="Arial" w:cs="Arial"/>
          <w:sz w:val="20"/>
          <w:szCs w:val="20"/>
        </w:rPr>
        <w:t xml:space="preserve">trimestralmente </w:t>
      </w:r>
      <w:r w:rsidRPr="0011022A">
        <w:rPr>
          <w:rFonts w:ascii="Arial" w:hAnsi="Arial" w:cs="Arial"/>
          <w:sz w:val="20"/>
          <w:szCs w:val="20"/>
        </w:rPr>
        <w:t>hasta el 15 de abril, el 15 de julio, el</w:t>
      </w:r>
      <w:r w:rsidR="00383C26">
        <w:rPr>
          <w:rFonts w:ascii="Arial" w:hAnsi="Arial" w:cs="Arial"/>
          <w:sz w:val="20"/>
          <w:szCs w:val="20"/>
        </w:rPr>
        <w:t xml:space="preserve"> 15 de octubre y el 15 de enero de cada año y se deberá reportar todos los meses del período.</w:t>
      </w:r>
    </w:p>
    <w:p w:rsidR="00AA62A1" w:rsidRPr="0011022A" w:rsidRDefault="00AA62A1" w:rsidP="00AA62A1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 xml:space="preserve">En el campo </w:t>
      </w:r>
      <w:r w:rsidR="003E50F1">
        <w:rPr>
          <w:rFonts w:ascii="Arial" w:hAnsi="Arial" w:cs="Arial"/>
          <w:b/>
          <w:sz w:val="20"/>
          <w:szCs w:val="20"/>
        </w:rPr>
        <w:t>OPERADOR</w:t>
      </w:r>
      <w:r w:rsidRPr="0011022A">
        <w:rPr>
          <w:rFonts w:ascii="Arial" w:hAnsi="Arial" w:cs="Arial"/>
          <w:sz w:val="20"/>
          <w:szCs w:val="20"/>
        </w:rPr>
        <w:t xml:space="preserve"> se colocará el nombre de la operadora del servicio de Telefonía Fija que realiza el reporte.</w:t>
      </w:r>
    </w:p>
    <w:p w:rsidR="00AA62A1" w:rsidRPr="0011022A" w:rsidRDefault="00AA62A1" w:rsidP="00AA62A1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p w:rsidR="00AA62A1" w:rsidRPr="0011022A" w:rsidRDefault="00AA62A1" w:rsidP="00AA62A1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 xml:space="preserve">En el campo </w:t>
      </w:r>
      <w:r w:rsidR="005D1AB1">
        <w:rPr>
          <w:rFonts w:ascii="Arial" w:hAnsi="Arial" w:cs="Arial"/>
          <w:b/>
          <w:sz w:val="20"/>
          <w:szCs w:val="20"/>
        </w:rPr>
        <w:t>TRIMESTRE</w:t>
      </w:r>
      <w:r w:rsidRPr="0011022A">
        <w:rPr>
          <w:rFonts w:ascii="Arial" w:hAnsi="Arial" w:cs="Arial"/>
          <w:sz w:val="20"/>
          <w:szCs w:val="20"/>
        </w:rPr>
        <w:t>, se colocará el mes al que corresponde el reporte.</w:t>
      </w:r>
    </w:p>
    <w:p w:rsidR="00AA62A1" w:rsidRPr="0011022A" w:rsidRDefault="00AA62A1" w:rsidP="00AA62A1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p w:rsidR="00AA62A1" w:rsidRPr="0011022A" w:rsidRDefault="00AA62A1" w:rsidP="00AA62A1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 xml:space="preserve">En el campo </w:t>
      </w:r>
      <w:r w:rsidRPr="0011022A">
        <w:rPr>
          <w:rFonts w:ascii="Arial" w:hAnsi="Arial" w:cs="Arial"/>
          <w:b/>
          <w:sz w:val="20"/>
          <w:szCs w:val="20"/>
        </w:rPr>
        <w:t>FECHA DEL REPORTE</w:t>
      </w:r>
      <w:r w:rsidRPr="0011022A">
        <w:rPr>
          <w:rFonts w:ascii="Arial" w:hAnsi="Arial" w:cs="Arial"/>
          <w:sz w:val="20"/>
          <w:szCs w:val="20"/>
        </w:rPr>
        <w:t xml:space="preserve">, se colocará la fecha </w:t>
      </w:r>
      <w:r w:rsidR="00C52B96" w:rsidRPr="0011022A">
        <w:rPr>
          <w:rFonts w:ascii="Arial" w:hAnsi="Arial" w:cs="Arial"/>
          <w:sz w:val="20"/>
          <w:szCs w:val="20"/>
        </w:rPr>
        <w:t>d</w:t>
      </w:r>
      <w:r w:rsidRPr="0011022A">
        <w:rPr>
          <w:rFonts w:ascii="Arial" w:hAnsi="Arial" w:cs="Arial"/>
          <w:sz w:val="20"/>
          <w:szCs w:val="20"/>
        </w:rPr>
        <w:t xml:space="preserve">e </w:t>
      </w:r>
      <w:r w:rsidR="00C52B96" w:rsidRPr="0011022A">
        <w:rPr>
          <w:rFonts w:ascii="Arial" w:hAnsi="Arial" w:cs="Arial"/>
          <w:sz w:val="20"/>
          <w:szCs w:val="20"/>
        </w:rPr>
        <w:t>realización d</w:t>
      </w:r>
      <w:r w:rsidRPr="0011022A">
        <w:rPr>
          <w:rFonts w:ascii="Arial" w:hAnsi="Arial" w:cs="Arial"/>
          <w:sz w:val="20"/>
          <w:szCs w:val="20"/>
        </w:rPr>
        <w:t>el reporte.</w:t>
      </w:r>
    </w:p>
    <w:p w:rsidR="00C52B96" w:rsidRPr="0011022A" w:rsidRDefault="00C52B96" w:rsidP="0011022A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p w:rsidR="00372C6B" w:rsidRPr="0011022A" w:rsidRDefault="00372C6B" w:rsidP="00372C6B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 xml:space="preserve">En el campo </w:t>
      </w:r>
      <w:r w:rsidRPr="0011022A">
        <w:rPr>
          <w:rFonts w:ascii="Arial" w:hAnsi="Arial" w:cs="Arial"/>
          <w:b/>
          <w:sz w:val="20"/>
          <w:szCs w:val="20"/>
        </w:rPr>
        <w:t>MES REPORTADO</w:t>
      </w:r>
      <w:r w:rsidRPr="0011022A">
        <w:rPr>
          <w:rFonts w:ascii="Arial" w:hAnsi="Arial" w:cs="Arial"/>
          <w:sz w:val="20"/>
          <w:szCs w:val="20"/>
        </w:rPr>
        <w:t xml:space="preserve"> se indicará el mes correspondiente del trimestre reportado.</w:t>
      </w:r>
    </w:p>
    <w:p w:rsidR="00C52B96" w:rsidRPr="0011022A" w:rsidRDefault="00C52B96" w:rsidP="0011022A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p w:rsidR="0080511B" w:rsidRPr="00332514" w:rsidRDefault="0080511B" w:rsidP="0080511B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 xml:space="preserve">El presente reporte será realizado para cada </w:t>
      </w:r>
      <w:r w:rsidR="00082D78">
        <w:rPr>
          <w:rFonts w:ascii="Arial" w:hAnsi="Arial" w:cs="Arial"/>
          <w:sz w:val="20"/>
          <w:szCs w:val="20"/>
        </w:rPr>
        <w:t>tipo</w:t>
      </w:r>
      <w:r w:rsidRPr="0011022A">
        <w:rPr>
          <w:rFonts w:ascii="Arial" w:hAnsi="Arial" w:cs="Arial"/>
          <w:sz w:val="20"/>
          <w:szCs w:val="20"/>
        </w:rPr>
        <w:t xml:space="preserve"> de abonado que tenga la empresa (Popular, Residencial, Comercial, </w:t>
      </w:r>
      <w:r w:rsidR="00A61C4C" w:rsidRPr="0011022A">
        <w:rPr>
          <w:rFonts w:ascii="Arial" w:hAnsi="Arial" w:cs="Arial"/>
          <w:sz w:val="20"/>
          <w:szCs w:val="20"/>
        </w:rPr>
        <w:t>Terminales de Telecomunicaciones de uso público</w:t>
      </w:r>
      <w:r w:rsidRPr="00332514">
        <w:rPr>
          <w:rFonts w:ascii="Arial" w:hAnsi="Arial" w:cs="Arial"/>
          <w:sz w:val="20"/>
          <w:szCs w:val="20"/>
        </w:rPr>
        <w:t xml:space="preserve"> y de Servicio), para lo cual se tendrá en cuenta  lo detallado a continuación.</w:t>
      </w:r>
    </w:p>
    <w:p w:rsidR="0080511B" w:rsidRPr="008647FB" w:rsidRDefault="0080511B" w:rsidP="0080511B">
      <w:pPr>
        <w:pStyle w:val="Prrafodelista"/>
        <w:rPr>
          <w:rFonts w:ascii="Arial" w:hAnsi="Arial" w:cs="Arial"/>
          <w:sz w:val="20"/>
          <w:szCs w:val="20"/>
        </w:rPr>
      </w:pPr>
    </w:p>
    <w:p w:rsidR="0080511B" w:rsidRPr="0011022A" w:rsidRDefault="0080511B" w:rsidP="0080511B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345B2">
        <w:rPr>
          <w:rFonts w:ascii="Arial" w:hAnsi="Arial" w:cs="Arial"/>
          <w:sz w:val="20"/>
          <w:szCs w:val="20"/>
        </w:rPr>
        <w:t xml:space="preserve">Para el caso del tráfico </w:t>
      </w:r>
      <w:r w:rsidRPr="00F345B2">
        <w:rPr>
          <w:rFonts w:ascii="Arial" w:hAnsi="Arial" w:cs="Arial"/>
          <w:b/>
          <w:sz w:val="20"/>
          <w:szCs w:val="20"/>
        </w:rPr>
        <w:t xml:space="preserve">LOCAL </w:t>
      </w:r>
      <w:r w:rsidRPr="00F345B2">
        <w:rPr>
          <w:rFonts w:ascii="Arial" w:hAnsi="Arial" w:cs="Arial"/>
          <w:sz w:val="20"/>
          <w:szCs w:val="20"/>
        </w:rPr>
        <w:t xml:space="preserve">se entenderá toda llamada cursada </w:t>
      </w:r>
      <w:r w:rsidRPr="00901C19">
        <w:rPr>
          <w:rFonts w:ascii="Arial" w:hAnsi="Arial" w:cs="Arial"/>
          <w:b/>
          <w:sz w:val="20"/>
          <w:szCs w:val="20"/>
        </w:rPr>
        <w:t>y facturada</w:t>
      </w:r>
      <w:r w:rsidRPr="00901C19">
        <w:rPr>
          <w:rFonts w:ascii="Arial" w:hAnsi="Arial" w:cs="Arial"/>
          <w:sz w:val="20"/>
          <w:szCs w:val="20"/>
        </w:rPr>
        <w:t>, que se enmarque dentro de la definición establecida en el Reglamento de Telefonía</w:t>
      </w:r>
      <w:r w:rsidRPr="0011022A">
        <w:rPr>
          <w:rFonts w:ascii="Arial" w:hAnsi="Arial" w:cs="Arial"/>
          <w:sz w:val="20"/>
          <w:szCs w:val="20"/>
        </w:rPr>
        <w:t xml:space="preserve"> Fija Local o de conformidad a la</w:t>
      </w:r>
      <w:r w:rsidR="00082D78">
        <w:rPr>
          <w:rFonts w:ascii="Arial" w:hAnsi="Arial" w:cs="Arial"/>
          <w:sz w:val="20"/>
          <w:szCs w:val="20"/>
        </w:rPr>
        <w:t xml:space="preserve"> Ordenamiento Jurídico Vigente</w:t>
      </w:r>
      <w:r w:rsidRPr="0011022A">
        <w:rPr>
          <w:rFonts w:ascii="Arial" w:hAnsi="Arial" w:cs="Arial"/>
          <w:sz w:val="20"/>
          <w:szCs w:val="20"/>
        </w:rPr>
        <w:t>.</w:t>
      </w:r>
    </w:p>
    <w:p w:rsidR="0080511B" w:rsidRDefault="0080511B" w:rsidP="0080511B">
      <w:pPr>
        <w:pStyle w:val="Prrafodelista"/>
        <w:rPr>
          <w:rFonts w:ascii="Arial" w:hAnsi="Arial" w:cs="Arial"/>
          <w:sz w:val="20"/>
          <w:szCs w:val="20"/>
        </w:rPr>
      </w:pPr>
    </w:p>
    <w:p w:rsidR="00C13580" w:rsidRPr="003C5C72" w:rsidRDefault="00D82704" w:rsidP="00D82704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C5C72">
        <w:rPr>
          <w:rFonts w:ascii="Arial" w:hAnsi="Arial" w:cs="Arial"/>
          <w:sz w:val="20"/>
          <w:szCs w:val="20"/>
        </w:rPr>
        <w:t xml:space="preserve">Para el caso del tráfico de los </w:t>
      </w:r>
      <w:r w:rsidRPr="003C5C72">
        <w:rPr>
          <w:rFonts w:ascii="Arial" w:hAnsi="Arial" w:cs="Arial"/>
          <w:b/>
          <w:sz w:val="20"/>
          <w:szCs w:val="20"/>
        </w:rPr>
        <w:t xml:space="preserve">TERMINALES DE TELECOMUNICACIONES DE USO PUBLICO </w:t>
      </w:r>
      <w:r w:rsidRPr="003C5C72">
        <w:rPr>
          <w:rFonts w:ascii="Arial" w:hAnsi="Arial" w:cs="Arial"/>
          <w:sz w:val="20"/>
          <w:szCs w:val="20"/>
        </w:rPr>
        <w:t xml:space="preserve">se entenderá toda llamada cursada, </w:t>
      </w:r>
      <w:r w:rsidR="003C5C72" w:rsidRPr="003C5C72">
        <w:rPr>
          <w:rFonts w:ascii="Arial" w:hAnsi="Arial" w:cs="Arial"/>
          <w:sz w:val="20"/>
          <w:szCs w:val="20"/>
        </w:rPr>
        <w:t>desde</w:t>
      </w:r>
      <w:r w:rsidRPr="003C5C72">
        <w:rPr>
          <w:rFonts w:ascii="Arial" w:hAnsi="Arial" w:cs="Arial"/>
          <w:sz w:val="20"/>
          <w:szCs w:val="20"/>
        </w:rPr>
        <w:t xml:space="preserve"> dichos terminales.</w:t>
      </w:r>
    </w:p>
    <w:p w:rsidR="00C13580" w:rsidRPr="0011022A" w:rsidRDefault="00C13580" w:rsidP="0080511B">
      <w:pPr>
        <w:pStyle w:val="Prrafodelista"/>
        <w:rPr>
          <w:rFonts w:ascii="Arial" w:hAnsi="Arial" w:cs="Arial"/>
          <w:sz w:val="20"/>
          <w:szCs w:val="20"/>
        </w:rPr>
      </w:pPr>
    </w:p>
    <w:p w:rsidR="0080511B" w:rsidRPr="0011022A" w:rsidRDefault="0080511B" w:rsidP="0080511B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 xml:space="preserve">Para el caso del tráfico </w:t>
      </w:r>
      <w:r w:rsidRPr="0011022A">
        <w:rPr>
          <w:rFonts w:ascii="Arial" w:hAnsi="Arial" w:cs="Arial"/>
          <w:b/>
          <w:sz w:val="20"/>
          <w:szCs w:val="20"/>
        </w:rPr>
        <w:t xml:space="preserve">NACIONAL </w:t>
      </w:r>
      <w:r w:rsidRPr="0011022A">
        <w:rPr>
          <w:rFonts w:ascii="Arial" w:hAnsi="Arial" w:cs="Arial"/>
          <w:sz w:val="20"/>
          <w:szCs w:val="20"/>
        </w:rPr>
        <w:t xml:space="preserve"> se entenderá toda llamada cursada </w:t>
      </w:r>
      <w:r w:rsidRPr="0011022A">
        <w:rPr>
          <w:rFonts w:ascii="Arial" w:hAnsi="Arial" w:cs="Arial"/>
          <w:b/>
          <w:sz w:val="20"/>
          <w:szCs w:val="20"/>
        </w:rPr>
        <w:t>y facturada</w:t>
      </w:r>
      <w:r w:rsidRPr="0011022A">
        <w:rPr>
          <w:rFonts w:ascii="Arial" w:hAnsi="Arial" w:cs="Arial"/>
          <w:sz w:val="20"/>
          <w:szCs w:val="20"/>
        </w:rPr>
        <w:t xml:space="preserve">, que se enmarque dentro de la definición establecida en el Reglamento de Telefonía Fija Local o de conformidad a la </w:t>
      </w:r>
      <w:r w:rsidR="00082D78">
        <w:rPr>
          <w:rFonts w:ascii="Arial" w:hAnsi="Arial" w:cs="Arial"/>
          <w:sz w:val="20"/>
          <w:szCs w:val="20"/>
        </w:rPr>
        <w:t>Ordenamiento Jurídico Vigente</w:t>
      </w:r>
      <w:r w:rsidRPr="0011022A">
        <w:rPr>
          <w:rFonts w:ascii="Arial" w:hAnsi="Arial" w:cs="Arial"/>
          <w:sz w:val="20"/>
          <w:szCs w:val="20"/>
        </w:rPr>
        <w:t>.</w:t>
      </w:r>
    </w:p>
    <w:p w:rsidR="0080511B" w:rsidRPr="0011022A" w:rsidRDefault="0080511B" w:rsidP="0080511B">
      <w:pPr>
        <w:pStyle w:val="Prrafodelista"/>
        <w:rPr>
          <w:rFonts w:ascii="Arial" w:hAnsi="Arial" w:cs="Arial"/>
          <w:sz w:val="20"/>
          <w:szCs w:val="20"/>
        </w:rPr>
      </w:pPr>
    </w:p>
    <w:p w:rsidR="0080511B" w:rsidRPr="0011022A" w:rsidRDefault="0080511B" w:rsidP="0080511B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 xml:space="preserve">El campo </w:t>
      </w:r>
      <w:r w:rsidRPr="0011022A">
        <w:rPr>
          <w:rFonts w:ascii="Arial" w:hAnsi="Arial" w:cs="Arial"/>
          <w:b/>
          <w:sz w:val="20"/>
          <w:szCs w:val="20"/>
        </w:rPr>
        <w:t>LLAMADAS</w:t>
      </w:r>
      <w:r w:rsidRPr="0011022A">
        <w:rPr>
          <w:rFonts w:ascii="Arial" w:hAnsi="Arial" w:cs="Arial"/>
          <w:sz w:val="20"/>
          <w:szCs w:val="20"/>
        </w:rPr>
        <w:t xml:space="preserve"> se refiere al número total de llamadas realizadas </w:t>
      </w:r>
      <w:r w:rsidRPr="0011022A">
        <w:rPr>
          <w:rFonts w:ascii="Arial" w:hAnsi="Arial" w:cs="Arial"/>
          <w:b/>
          <w:sz w:val="20"/>
          <w:szCs w:val="20"/>
        </w:rPr>
        <w:t>y facturadas</w:t>
      </w:r>
      <w:r w:rsidRPr="0011022A">
        <w:rPr>
          <w:rFonts w:ascii="Arial" w:hAnsi="Arial" w:cs="Arial"/>
          <w:sz w:val="20"/>
          <w:szCs w:val="20"/>
        </w:rPr>
        <w:t xml:space="preserve">  dentro de su propia red (ON-NET)</w:t>
      </w:r>
      <w:r w:rsidR="00FF7C8B">
        <w:rPr>
          <w:rFonts w:ascii="Arial" w:hAnsi="Arial" w:cs="Arial"/>
          <w:sz w:val="20"/>
          <w:szCs w:val="20"/>
        </w:rPr>
        <w:t>.</w:t>
      </w:r>
    </w:p>
    <w:p w:rsidR="0080511B" w:rsidRPr="0011022A" w:rsidRDefault="0080511B" w:rsidP="0080511B">
      <w:pPr>
        <w:pStyle w:val="Prrafodelista"/>
        <w:rPr>
          <w:rFonts w:ascii="Arial" w:hAnsi="Arial" w:cs="Arial"/>
          <w:sz w:val="20"/>
          <w:szCs w:val="20"/>
        </w:rPr>
      </w:pPr>
    </w:p>
    <w:p w:rsidR="0080511B" w:rsidRPr="00332514" w:rsidRDefault="0080511B" w:rsidP="0080511B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 xml:space="preserve">El campo de </w:t>
      </w:r>
      <w:r w:rsidRPr="0011022A">
        <w:rPr>
          <w:rFonts w:ascii="Arial" w:hAnsi="Arial" w:cs="Arial"/>
          <w:b/>
          <w:sz w:val="20"/>
          <w:szCs w:val="20"/>
        </w:rPr>
        <w:t>MINUTOS</w:t>
      </w:r>
      <w:r w:rsidRPr="0011022A">
        <w:rPr>
          <w:rFonts w:ascii="Arial" w:hAnsi="Arial" w:cs="Arial"/>
          <w:sz w:val="20"/>
          <w:szCs w:val="20"/>
        </w:rPr>
        <w:t xml:space="preserve"> se refiere al total de minutos cursados </w:t>
      </w:r>
      <w:r w:rsidRPr="0011022A">
        <w:rPr>
          <w:rFonts w:ascii="Arial" w:hAnsi="Arial" w:cs="Arial"/>
          <w:b/>
          <w:sz w:val="20"/>
          <w:szCs w:val="20"/>
        </w:rPr>
        <w:t>y facturadas</w:t>
      </w:r>
      <w:r w:rsidRPr="0011022A">
        <w:rPr>
          <w:rFonts w:ascii="Arial" w:hAnsi="Arial" w:cs="Arial"/>
          <w:sz w:val="20"/>
          <w:szCs w:val="20"/>
        </w:rPr>
        <w:t xml:space="preserve">  por la red (ON-NET)</w:t>
      </w:r>
      <w:r w:rsidR="00FF7C8B">
        <w:rPr>
          <w:rFonts w:ascii="Arial" w:hAnsi="Arial" w:cs="Arial"/>
          <w:sz w:val="20"/>
          <w:szCs w:val="20"/>
        </w:rPr>
        <w:t>.</w:t>
      </w:r>
    </w:p>
    <w:p w:rsidR="0080511B" w:rsidRPr="008647FB" w:rsidRDefault="0080511B" w:rsidP="0080511B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p w:rsidR="00D82704" w:rsidRPr="0011022A" w:rsidRDefault="00D82704" w:rsidP="00D82704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 e</w:t>
      </w:r>
      <w:r w:rsidRPr="0011022A">
        <w:rPr>
          <w:rFonts w:ascii="Arial" w:hAnsi="Arial" w:cs="Arial"/>
          <w:sz w:val="20"/>
          <w:szCs w:val="20"/>
        </w:rPr>
        <w:t xml:space="preserve">l campo </w:t>
      </w:r>
      <w:r>
        <w:rPr>
          <w:rFonts w:ascii="Arial" w:hAnsi="Arial" w:cs="Arial"/>
          <w:b/>
          <w:sz w:val="20"/>
          <w:szCs w:val="20"/>
        </w:rPr>
        <w:t>TOTAL FACTURADO</w:t>
      </w:r>
      <w:r w:rsidRPr="001102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el operador debe ingresar valor facturado, en el trimestre por el tráfico on-net, dicho valor debe </w:t>
      </w:r>
      <w:r w:rsidR="00124E28">
        <w:rPr>
          <w:rFonts w:ascii="Arial" w:hAnsi="Arial" w:cs="Arial"/>
          <w:sz w:val="20"/>
          <w:szCs w:val="20"/>
        </w:rPr>
        <w:t>registrarse</w:t>
      </w:r>
      <w:r>
        <w:rPr>
          <w:rFonts w:ascii="Arial" w:hAnsi="Arial" w:cs="Arial"/>
          <w:sz w:val="20"/>
          <w:szCs w:val="20"/>
        </w:rPr>
        <w:t xml:space="preserve"> en dólares americanos</w:t>
      </w:r>
      <w:r w:rsidR="00124E28">
        <w:rPr>
          <w:rFonts w:ascii="Arial" w:hAnsi="Arial" w:cs="Arial"/>
          <w:sz w:val="20"/>
          <w:szCs w:val="20"/>
        </w:rPr>
        <w:t>.</w:t>
      </w:r>
    </w:p>
    <w:p w:rsidR="00AA62A1" w:rsidRDefault="00AA62A1" w:rsidP="0080511B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p w:rsidR="00F63F11" w:rsidRPr="0011022A" w:rsidRDefault="00F63F11" w:rsidP="0080511B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p w:rsidR="00DE347B" w:rsidRPr="007D4DC9" w:rsidRDefault="00025E91" w:rsidP="007D4DC9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0"/>
          <w:szCs w:val="20"/>
          <w:u w:val="single"/>
        </w:rPr>
      </w:pPr>
      <w:r w:rsidRPr="007D4DC9">
        <w:rPr>
          <w:rFonts w:ascii="Arial" w:hAnsi="Arial" w:cs="Arial"/>
          <w:b/>
          <w:sz w:val="20"/>
          <w:szCs w:val="20"/>
          <w:u w:val="single"/>
        </w:rPr>
        <w:t>FORM</w:t>
      </w:r>
      <w:r w:rsidR="007D4DC9" w:rsidRPr="007D4DC9">
        <w:rPr>
          <w:rFonts w:ascii="Arial" w:hAnsi="Arial" w:cs="Arial"/>
          <w:b/>
          <w:sz w:val="20"/>
          <w:szCs w:val="20"/>
          <w:u w:val="single"/>
        </w:rPr>
        <w:t>ULARIO</w:t>
      </w:r>
      <w:r w:rsidRPr="007D4DC9">
        <w:rPr>
          <w:rFonts w:ascii="Arial" w:hAnsi="Arial" w:cs="Arial"/>
          <w:b/>
          <w:sz w:val="20"/>
          <w:szCs w:val="20"/>
          <w:u w:val="single"/>
        </w:rPr>
        <w:t xml:space="preserve"> STF-RT-003 TOTAL TRÁFICO FACTURADO DE LARGA DISTANCIA INTERNACIONAL</w:t>
      </w:r>
      <w:r w:rsidR="00F21484" w:rsidRPr="007D4DC9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383C26" w:rsidRPr="00383C26" w:rsidRDefault="00383C26" w:rsidP="00383C26">
      <w:pPr>
        <w:jc w:val="both"/>
        <w:rPr>
          <w:rFonts w:ascii="Arial" w:hAnsi="Arial" w:cs="Arial"/>
          <w:sz w:val="20"/>
          <w:szCs w:val="20"/>
        </w:rPr>
      </w:pPr>
      <w:r w:rsidRPr="00383C26">
        <w:rPr>
          <w:rFonts w:ascii="Arial" w:hAnsi="Arial" w:cs="Arial"/>
          <w:sz w:val="20"/>
          <w:szCs w:val="20"/>
        </w:rPr>
        <w:t>Esta información debe ser presentada trimestralmente hasta el 15 de abril, el 15 de julio, el 15 de octubre y el 15 de enero de cada año y se deberá reportar todos los meses del período.</w:t>
      </w:r>
    </w:p>
    <w:p w:rsidR="004B653E" w:rsidRPr="0011022A" w:rsidRDefault="004B653E" w:rsidP="004B653E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 xml:space="preserve">En el campo </w:t>
      </w:r>
      <w:r>
        <w:rPr>
          <w:rFonts w:ascii="Arial" w:hAnsi="Arial" w:cs="Arial"/>
          <w:b/>
          <w:sz w:val="20"/>
          <w:szCs w:val="20"/>
        </w:rPr>
        <w:t>OPERADOR</w:t>
      </w:r>
      <w:r w:rsidRPr="0011022A">
        <w:rPr>
          <w:rFonts w:ascii="Arial" w:hAnsi="Arial" w:cs="Arial"/>
          <w:sz w:val="20"/>
          <w:szCs w:val="20"/>
        </w:rPr>
        <w:t xml:space="preserve"> se colocará el nombre de la operadora del servicio de Telefonía Fija que realiza el reporte.</w:t>
      </w:r>
    </w:p>
    <w:p w:rsidR="004B653E" w:rsidRPr="0011022A" w:rsidRDefault="004B653E" w:rsidP="004B653E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p w:rsidR="004B653E" w:rsidRPr="00060223" w:rsidRDefault="004B653E" w:rsidP="004B653E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60223">
        <w:rPr>
          <w:rFonts w:ascii="Arial" w:hAnsi="Arial" w:cs="Arial"/>
          <w:sz w:val="20"/>
          <w:szCs w:val="20"/>
        </w:rPr>
        <w:t xml:space="preserve">En el campo </w:t>
      </w:r>
      <w:r w:rsidR="005D1AB1">
        <w:rPr>
          <w:rFonts w:ascii="Arial" w:hAnsi="Arial" w:cs="Arial"/>
          <w:b/>
          <w:sz w:val="20"/>
          <w:szCs w:val="20"/>
        </w:rPr>
        <w:t>TRIMESTRE</w:t>
      </w:r>
      <w:r w:rsidRPr="00060223">
        <w:rPr>
          <w:rFonts w:ascii="Arial" w:hAnsi="Arial" w:cs="Arial"/>
          <w:sz w:val="20"/>
          <w:szCs w:val="20"/>
        </w:rPr>
        <w:t>, se colocará el mes al que corresponde el reporte.</w:t>
      </w:r>
    </w:p>
    <w:p w:rsidR="004B653E" w:rsidRPr="00060223" w:rsidRDefault="004B653E" w:rsidP="004B653E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p w:rsidR="004B653E" w:rsidRPr="0011022A" w:rsidRDefault="004B653E" w:rsidP="004B653E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 xml:space="preserve">En el campo </w:t>
      </w:r>
      <w:r w:rsidRPr="0011022A">
        <w:rPr>
          <w:rFonts w:ascii="Arial" w:hAnsi="Arial" w:cs="Arial"/>
          <w:b/>
          <w:sz w:val="20"/>
          <w:szCs w:val="20"/>
        </w:rPr>
        <w:t>FECHA DEL REPORTE</w:t>
      </w:r>
      <w:r w:rsidRPr="0011022A">
        <w:rPr>
          <w:rFonts w:ascii="Arial" w:hAnsi="Arial" w:cs="Arial"/>
          <w:sz w:val="20"/>
          <w:szCs w:val="20"/>
        </w:rPr>
        <w:t>, se colocará la fecha de realización del reporte.</w:t>
      </w:r>
    </w:p>
    <w:p w:rsidR="004B653E" w:rsidRPr="006147DB" w:rsidRDefault="004B653E" w:rsidP="004B653E">
      <w:pPr>
        <w:rPr>
          <w:rFonts w:ascii="Arial" w:hAnsi="Arial" w:cs="Arial"/>
          <w:sz w:val="20"/>
          <w:szCs w:val="20"/>
        </w:rPr>
      </w:pPr>
      <w:r w:rsidRPr="006147DB">
        <w:rPr>
          <w:rFonts w:ascii="Arial" w:hAnsi="Arial" w:cs="Arial"/>
          <w:sz w:val="20"/>
          <w:szCs w:val="20"/>
        </w:rPr>
        <w:t xml:space="preserve">Este formulario consta </w:t>
      </w:r>
      <w:r>
        <w:rPr>
          <w:rFonts w:ascii="Arial" w:hAnsi="Arial" w:cs="Arial"/>
          <w:sz w:val="20"/>
          <w:szCs w:val="20"/>
        </w:rPr>
        <w:t>de los siguientes formularios:</w:t>
      </w:r>
    </w:p>
    <w:p w:rsidR="004B653E" w:rsidRPr="009F0FE1" w:rsidRDefault="004B653E" w:rsidP="004B65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) </w:t>
      </w:r>
      <w:r w:rsidRPr="009F0FE1">
        <w:rPr>
          <w:rFonts w:ascii="Arial" w:hAnsi="Arial" w:cs="Arial"/>
          <w:b/>
          <w:sz w:val="20"/>
          <w:szCs w:val="20"/>
        </w:rPr>
        <w:t>TRAFICO FACTURADO DE LARGA DISTANCIA INTERNACIONAL ENTRE EL OPERADOR Y CARRIERS</w:t>
      </w:r>
    </w:p>
    <w:p w:rsidR="004B653E" w:rsidRPr="0011022A" w:rsidRDefault="004B653E" w:rsidP="004B653E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 xml:space="preserve">En el campo </w:t>
      </w:r>
      <w:r w:rsidRPr="0011022A">
        <w:rPr>
          <w:rFonts w:ascii="Arial" w:hAnsi="Arial" w:cs="Arial"/>
          <w:b/>
          <w:sz w:val="20"/>
          <w:szCs w:val="20"/>
        </w:rPr>
        <w:t>MES REPORTADO</w:t>
      </w:r>
      <w:r w:rsidRPr="0011022A">
        <w:rPr>
          <w:rFonts w:ascii="Arial" w:hAnsi="Arial" w:cs="Arial"/>
          <w:sz w:val="20"/>
          <w:szCs w:val="20"/>
        </w:rPr>
        <w:t xml:space="preserve"> se indicará el mes correspondiente.</w:t>
      </w:r>
    </w:p>
    <w:p w:rsidR="004B653E" w:rsidRDefault="004B653E" w:rsidP="004B653E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 xml:space="preserve">El campo </w:t>
      </w:r>
      <w:r>
        <w:rPr>
          <w:rFonts w:ascii="Arial" w:hAnsi="Arial" w:cs="Arial"/>
          <w:b/>
          <w:sz w:val="20"/>
          <w:szCs w:val="20"/>
        </w:rPr>
        <w:t>CARRIER</w:t>
      </w:r>
      <w:r w:rsidRPr="0011022A">
        <w:rPr>
          <w:rFonts w:ascii="Arial" w:hAnsi="Arial" w:cs="Arial"/>
          <w:sz w:val="20"/>
          <w:szCs w:val="20"/>
        </w:rPr>
        <w:t xml:space="preserve"> se refiere al nombre de</w:t>
      </w:r>
      <w:r>
        <w:rPr>
          <w:rFonts w:ascii="Arial" w:hAnsi="Arial" w:cs="Arial"/>
          <w:sz w:val="20"/>
          <w:szCs w:val="20"/>
        </w:rPr>
        <w:t>l carrier internacional</w:t>
      </w:r>
      <w:r w:rsidRPr="0011022A">
        <w:rPr>
          <w:rFonts w:ascii="Arial" w:hAnsi="Arial" w:cs="Arial"/>
          <w:sz w:val="20"/>
          <w:szCs w:val="20"/>
        </w:rPr>
        <w:t xml:space="preserve"> con </w:t>
      </w:r>
      <w:r>
        <w:rPr>
          <w:rFonts w:ascii="Arial" w:hAnsi="Arial" w:cs="Arial"/>
          <w:sz w:val="20"/>
          <w:szCs w:val="20"/>
        </w:rPr>
        <w:t>e</w:t>
      </w:r>
      <w:r w:rsidRPr="0011022A">
        <w:rPr>
          <w:rFonts w:ascii="Arial" w:hAnsi="Arial" w:cs="Arial"/>
          <w:sz w:val="20"/>
          <w:szCs w:val="20"/>
        </w:rPr>
        <w:t xml:space="preserve">l que tiene operativa la </w:t>
      </w:r>
      <w:r>
        <w:rPr>
          <w:rFonts w:ascii="Arial" w:hAnsi="Arial" w:cs="Arial"/>
          <w:sz w:val="20"/>
          <w:szCs w:val="20"/>
        </w:rPr>
        <w:t>relación de intercambio de tráfico de LDI,</w:t>
      </w:r>
      <w:r w:rsidRPr="0011022A">
        <w:rPr>
          <w:rFonts w:ascii="Arial" w:hAnsi="Arial" w:cs="Arial"/>
          <w:sz w:val="20"/>
          <w:szCs w:val="20"/>
        </w:rPr>
        <w:t xml:space="preserve"> en el periodo de reporte.</w:t>
      </w:r>
    </w:p>
    <w:p w:rsidR="004B653E" w:rsidRPr="00060223" w:rsidRDefault="004B653E" w:rsidP="004B653E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>El presente reporte será realizado para el tráfico internacional entrante y saliente</w:t>
      </w:r>
      <w:r w:rsidRPr="00060223">
        <w:rPr>
          <w:rFonts w:ascii="Arial" w:hAnsi="Arial" w:cs="Arial"/>
          <w:sz w:val="20"/>
          <w:szCs w:val="20"/>
        </w:rPr>
        <w:t>, para lo cual se tendrá en cuenta  lo detallado a continuación.</w:t>
      </w:r>
    </w:p>
    <w:p w:rsidR="004B653E" w:rsidRPr="00060223" w:rsidRDefault="004B653E" w:rsidP="004B653E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p w:rsidR="004B653E" w:rsidRPr="004C43D0" w:rsidRDefault="004B653E" w:rsidP="004B653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C43D0">
        <w:rPr>
          <w:rFonts w:ascii="Arial" w:hAnsi="Arial" w:cs="Arial"/>
          <w:sz w:val="20"/>
          <w:szCs w:val="20"/>
        </w:rPr>
        <w:t xml:space="preserve">El campo </w:t>
      </w:r>
      <w:r>
        <w:rPr>
          <w:rFonts w:ascii="Arial" w:hAnsi="Arial" w:cs="Arial"/>
          <w:b/>
          <w:sz w:val="20"/>
          <w:szCs w:val="20"/>
        </w:rPr>
        <w:t>CANTIDAD</w:t>
      </w:r>
      <w:r w:rsidRPr="004C43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deberá indicar el total de tráfico cursado en número </w:t>
      </w:r>
      <w:r w:rsidRPr="004C43D0">
        <w:rPr>
          <w:rFonts w:ascii="Arial" w:hAnsi="Arial" w:cs="Arial"/>
          <w:sz w:val="20"/>
          <w:szCs w:val="20"/>
        </w:rPr>
        <w:t>de llamadas</w:t>
      </w:r>
      <w:r>
        <w:rPr>
          <w:rFonts w:ascii="Arial" w:hAnsi="Arial" w:cs="Arial"/>
          <w:sz w:val="20"/>
          <w:szCs w:val="20"/>
        </w:rPr>
        <w:t xml:space="preserve">. En el campo </w:t>
      </w:r>
      <w:r>
        <w:rPr>
          <w:rFonts w:ascii="Arial" w:hAnsi="Arial" w:cs="Arial"/>
          <w:b/>
          <w:sz w:val="20"/>
          <w:szCs w:val="20"/>
        </w:rPr>
        <w:t>VOLUMEN</w:t>
      </w:r>
      <w:r>
        <w:rPr>
          <w:rFonts w:ascii="Arial" w:hAnsi="Arial" w:cs="Arial"/>
          <w:sz w:val="20"/>
          <w:szCs w:val="20"/>
        </w:rPr>
        <w:t>, deberá especificarse adecuadamente la unidad de medida que aplique para el servicio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4C43D0">
        <w:rPr>
          <w:rFonts w:ascii="Arial" w:hAnsi="Arial" w:cs="Arial"/>
          <w:sz w:val="20"/>
          <w:szCs w:val="20"/>
        </w:rPr>
        <w:t xml:space="preserve"> </w:t>
      </w:r>
    </w:p>
    <w:p w:rsidR="004B653E" w:rsidRPr="004C43D0" w:rsidRDefault="004B653E" w:rsidP="004B653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El campo </w:t>
      </w:r>
      <w:r w:rsidRPr="004C43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VOLUMEN</w:t>
      </w:r>
      <w:r w:rsidRPr="004C43D0">
        <w:rPr>
          <w:rFonts w:ascii="Arial" w:hAnsi="Arial" w:cs="Arial"/>
          <w:sz w:val="20"/>
          <w:szCs w:val="20"/>
        </w:rPr>
        <w:t xml:space="preserve"> se refiere al total de m</w:t>
      </w:r>
      <w:r>
        <w:rPr>
          <w:rFonts w:ascii="Arial" w:hAnsi="Arial" w:cs="Arial"/>
          <w:sz w:val="20"/>
          <w:szCs w:val="20"/>
        </w:rPr>
        <w:t>inutos internacionales cursados. En caso de que el operador curse tráfico que no sea medido en minutos (bytes u otros), deberá añadir y especificarlo en el formulario</w:t>
      </w:r>
      <w:r>
        <w:rPr>
          <w:rFonts w:ascii="Arial" w:hAnsi="Arial" w:cs="Arial"/>
          <w:b/>
          <w:sz w:val="20"/>
          <w:szCs w:val="20"/>
        </w:rPr>
        <w:t>.</w:t>
      </w:r>
    </w:p>
    <w:p w:rsidR="004B653E" w:rsidRDefault="004B653E" w:rsidP="004B653E">
      <w:pPr>
        <w:pStyle w:val="Prrafodelista"/>
        <w:rPr>
          <w:rFonts w:ascii="Arial" w:hAnsi="Arial" w:cs="Arial"/>
          <w:sz w:val="20"/>
          <w:szCs w:val="20"/>
        </w:rPr>
      </w:pPr>
    </w:p>
    <w:p w:rsidR="004B653E" w:rsidRDefault="004B653E" w:rsidP="004B653E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 xml:space="preserve">El campo </w:t>
      </w:r>
      <w:r>
        <w:rPr>
          <w:rFonts w:ascii="Arial" w:hAnsi="Arial" w:cs="Arial"/>
          <w:b/>
          <w:sz w:val="20"/>
          <w:szCs w:val="20"/>
        </w:rPr>
        <w:t xml:space="preserve">VALOR COBRADO POR TRAFICO ENTRANTE – CREDITO (USD) </w:t>
      </w:r>
      <w:r>
        <w:rPr>
          <w:rFonts w:ascii="Arial" w:hAnsi="Arial" w:cs="Arial"/>
          <w:sz w:val="20"/>
          <w:szCs w:val="20"/>
        </w:rPr>
        <w:t>el operador registrará el valor expresado en US$ (dólares de los Estados Unidos de Norteamérica) que recibe por el tráfico entrante a su red, de cada carrier con el que mantiene operativa una relación para intercambio de tráfico de LDI.</w:t>
      </w:r>
    </w:p>
    <w:p w:rsidR="004B653E" w:rsidRDefault="004B653E" w:rsidP="004B653E">
      <w:pPr>
        <w:pStyle w:val="Prrafodelista"/>
        <w:rPr>
          <w:rFonts w:ascii="Arial" w:hAnsi="Arial" w:cs="Arial"/>
          <w:sz w:val="20"/>
          <w:szCs w:val="20"/>
        </w:rPr>
      </w:pPr>
    </w:p>
    <w:p w:rsidR="004B653E" w:rsidRDefault="004B653E" w:rsidP="004B653E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 xml:space="preserve">El campo </w:t>
      </w:r>
      <w:r>
        <w:rPr>
          <w:rFonts w:ascii="Arial" w:hAnsi="Arial" w:cs="Arial"/>
          <w:b/>
          <w:sz w:val="20"/>
          <w:szCs w:val="20"/>
        </w:rPr>
        <w:t>VALOR PAGADO POR TRAFICO SALIENTE – DEBITO (USD)</w:t>
      </w:r>
      <w:r w:rsidRPr="001102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 operador registrará el valor expresado en US$ (dólares de los Estados Unidos de Norteamérica) que debe pagar por el tráfico saliente de su red, a cada carrier con el que mantiene operativa una relación para intercambio de tráfico de LDI.</w:t>
      </w:r>
    </w:p>
    <w:p w:rsidR="00383C26" w:rsidRPr="00383C26" w:rsidRDefault="00383C26" w:rsidP="00383C26">
      <w:pPr>
        <w:pStyle w:val="Prrafodelista"/>
        <w:rPr>
          <w:rFonts w:ascii="Arial" w:hAnsi="Arial" w:cs="Arial"/>
          <w:sz w:val="20"/>
          <w:szCs w:val="20"/>
        </w:rPr>
      </w:pPr>
    </w:p>
    <w:p w:rsidR="00383C26" w:rsidRDefault="00383C26" w:rsidP="004B653E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el campo </w:t>
      </w:r>
      <w:r w:rsidRPr="00383C26">
        <w:rPr>
          <w:rFonts w:ascii="Arial" w:hAnsi="Arial" w:cs="Arial"/>
          <w:b/>
          <w:sz w:val="20"/>
          <w:szCs w:val="20"/>
        </w:rPr>
        <w:t>TOTAL FACTURADO (COBRADO O PAGADO A LA OPERADORA (CARRIER) (USD),</w:t>
      </w:r>
      <w:r>
        <w:rPr>
          <w:rFonts w:ascii="Arial" w:hAnsi="Arial" w:cs="Arial"/>
          <w:sz w:val="20"/>
          <w:szCs w:val="20"/>
        </w:rPr>
        <w:t xml:space="preserve"> el Operador registrará el resultado de la liquidación expresado en dólares de los Estados Unidos de </w:t>
      </w:r>
      <w:proofErr w:type="spellStart"/>
      <w:r>
        <w:rPr>
          <w:rFonts w:ascii="Arial" w:hAnsi="Arial" w:cs="Arial"/>
          <w:sz w:val="20"/>
          <w:szCs w:val="20"/>
        </w:rPr>
        <w:t>Amércia</w:t>
      </w:r>
      <w:proofErr w:type="spellEnd"/>
      <w:r>
        <w:rPr>
          <w:rFonts w:ascii="Arial" w:hAnsi="Arial" w:cs="Arial"/>
          <w:sz w:val="20"/>
          <w:szCs w:val="20"/>
        </w:rPr>
        <w:t>, entre lo cobrado y pagado al Carrier, se registrará negativo cuando se pague al Carrier y positivo cuando es un valor positivo a la Operadora.</w:t>
      </w:r>
    </w:p>
    <w:p w:rsidR="004B653E" w:rsidRDefault="004B653E" w:rsidP="004B653E">
      <w:pPr>
        <w:pStyle w:val="Prrafodelista"/>
        <w:rPr>
          <w:rFonts w:ascii="Arial" w:hAnsi="Arial" w:cs="Arial"/>
          <w:sz w:val="20"/>
          <w:szCs w:val="20"/>
        </w:rPr>
      </w:pPr>
    </w:p>
    <w:p w:rsidR="004B653E" w:rsidRPr="0011022A" w:rsidRDefault="004B653E" w:rsidP="004B65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B) </w:t>
      </w:r>
      <w:r w:rsidRPr="0011022A">
        <w:rPr>
          <w:rFonts w:ascii="Arial" w:hAnsi="Arial" w:cs="Arial"/>
          <w:b/>
          <w:sz w:val="20"/>
          <w:szCs w:val="20"/>
        </w:rPr>
        <w:t>TRÁFICO FACTURADO DE LARGA DISTANCIA INTERNACIONAL</w:t>
      </w:r>
      <w:r>
        <w:rPr>
          <w:rFonts w:ascii="Arial" w:hAnsi="Arial" w:cs="Arial"/>
          <w:b/>
          <w:sz w:val="20"/>
          <w:szCs w:val="20"/>
        </w:rPr>
        <w:t xml:space="preserve"> DE LINEAS ACTIVAS DE ABONADO</w:t>
      </w:r>
    </w:p>
    <w:p w:rsidR="004B653E" w:rsidRDefault="004B653E" w:rsidP="004B653E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>El campo</w:t>
      </w:r>
      <w:r>
        <w:rPr>
          <w:rFonts w:ascii="Arial" w:hAnsi="Arial" w:cs="Arial"/>
          <w:sz w:val="20"/>
          <w:szCs w:val="20"/>
        </w:rPr>
        <w:t xml:space="preserve"> </w:t>
      </w:r>
      <w:r w:rsidRPr="009E10FA">
        <w:rPr>
          <w:rFonts w:ascii="Arial" w:hAnsi="Arial" w:cs="Arial"/>
          <w:b/>
          <w:sz w:val="20"/>
          <w:szCs w:val="20"/>
        </w:rPr>
        <w:t>TIPO DE LÍNEA</w:t>
      </w:r>
      <w:r>
        <w:rPr>
          <w:rFonts w:ascii="Arial" w:hAnsi="Arial" w:cs="Arial"/>
          <w:sz w:val="20"/>
          <w:szCs w:val="20"/>
        </w:rPr>
        <w:t xml:space="preserve"> deberá especificar el tipo de abonado, de acuerdo a la siguiente clasificación:</w:t>
      </w:r>
    </w:p>
    <w:p w:rsidR="004B653E" w:rsidRDefault="004B653E" w:rsidP="004B653E">
      <w:pPr>
        <w:pStyle w:val="Prrafodelista"/>
        <w:numPr>
          <w:ilvl w:val="1"/>
          <w:numId w:val="1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Popular</w:t>
      </w:r>
    </w:p>
    <w:p w:rsidR="004B653E" w:rsidRDefault="004B653E" w:rsidP="004B653E">
      <w:pPr>
        <w:pStyle w:val="Prrafodelista"/>
        <w:numPr>
          <w:ilvl w:val="1"/>
          <w:numId w:val="1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Residencial</w:t>
      </w:r>
    </w:p>
    <w:p w:rsidR="004B653E" w:rsidRDefault="004B653E" w:rsidP="004B653E">
      <w:pPr>
        <w:pStyle w:val="Prrafodelista"/>
        <w:numPr>
          <w:ilvl w:val="1"/>
          <w:numId w:val="1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Comercial</w:t>
      </w:r>
    </w:p>
    <w:p w:rsidR="004B653E" w:rsidRDefault="004B653E" w:rsidP="004B653E">
      <w:pPr>
        <w:pStyle w:val="Prrafodelista"/>
        <w:numPr>
          <w:ilvl w:val="1"/>
          <w:numId w:val="1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Terminales de telecomunicaciones de uso público</w:t>
      </w:r>
    </w:p>
    <w:p w:rsidR="004B653E" w:rsidRDefault="004B653E" w:rsidP="004B653E">
      <w:pPr>
        <w:pStyle w:val="Prrafodelista"/>
        <w:numPr>
          <w:ilvl w:val="1"/>
          <w:numId w:val="1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Líneas de servicio (líneas utilizadas por la operadora para su consumo</w:t>
      </w:r>
      <w:r w:rsidR="0051783B">
        <w:rPr>
          <w:rFonts w:ascii="Arial" w:hAnsi="Arial" w:cs="Arial"/>
          <w:sz w:val="20"/>
          <w:szCs w:val="20"/>
        </w:rPr>
        <w:t xml:space="preserve"> mismas que </w:t>
      </w:r>
      <w:r>
        <w:rPr>
          <w:rFonts w:ascii="Arial" w:hAnsi="Arial" w:cs="Arial"/>
          <w:sz w:val="20"/>
          <w:szCs w:val="20"/>
        </w:rPr>
        <w:t>no generan facturación, pero si tasación para su cuantificación)</w:t>
      </w:r>
    </w:p>
    <w:p w:rsidR="004B653E" w:rsidRPr="0011022A" w:rsidRDefault="004B653E" w:rsidP="004B653E">
      <w:pPr>
        <w:pStyle w:val="Prrafodelista"/>
        <w:numPr>
          <w:ilvl w:val="1"/>
          <w:numId w:val="1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Otros </w:t>
      </w:r>
    </w:p>
    <w:p w:rsidR="004B653E" w:rsidRPr="0011022A" w:rsidRDefault="004B653E" w:rsidP="004B653E">
      <w:pPr>
        <w:pStyle w:val="Prrafodelista"/>
        <w:rPr>
          <w:rFonts w:ascii="Arial" w:hAnsi="Arial" w:cs="Arial"/>
          <w:sz w:val="20"/>
          <w:szCs w:val="20"/>
        </w:rPr>
      </w:pPr>
    </w:p>
    <w:p w:rsidR="004B653E" w:rsidRDefault="004B653E" w:rsidP="004B653E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campos que a continuación se detallan, corresponden al ítem TRAFICO DE LARGA DISTANCIA INTERNACIONAL.</w:t>
      </w:r>
    </w:p>
    <w:p w:rsidR="004B653E" w:rsidRPr="00AA1EA2" w:rsidRDefault="004B653E" w:rsidP="004B653E">
      <w:pPr>
        <w:jc w:val="both"/>
        <w:rPr>
          <w:rFonts w:ascii="Arial" w:hAnsi="Arial" w:cs="Arial"/>
          <w:sz w:val="20"/>
          <w:szCs w:val="20"/>
          <w:u w:val="single"/>
        </w:rPr>
      </w:pPr>
      <w:r w:rsidRPr="00AA1EA2">
        <w:rPr>
          <w:rFonts w:ascii="Arial" w:hAnsi="Arial" w:cs="Arial"/>
          <w:sz w:val="20"/>
          <w:szCs w:val="20"/>
          <w:u w:val="single"/>
        </w:rPr>
        <w:t>TOTAL TRAFICO TELEFONICO ENTRANTE</w:t>
      </w:r>
    </w:p>
    <w:p w:rsidR="004B653E" w:rsidRDefault="004B653E" w:rsidP="004B653E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el presente ítem, se </w:t>
      </w:r>
      <w:r w:rsidRPr="00060223">
        <w:rPr>
          <w:rFonts w:ascii="Arial" w:hAnsi="Arial" w:cs="Arial"/>
          <w:sz w:val="20"/>
          <w:szCs w:val="20"/>
        </w:rPr>
        <w:t>tendrá en cuenta lo detallado a continuación</w:t>
      </w:r>
      <w:r>
        <w:rPr>
          <w:rFonts w:ascii="Arial" w:hAnsi="Arial" w:cs="Arial"/>
          <w:sz w:val="20"/>
          <w:szCs w:val="20"/>
        </w:rPr>
        <w:t>:</w:t>
      </w:r>
    </w:p>
    <w:p w:rsidR="004B653E" w:rsidRPr="004C43D0" w:rsidRDefault="004B653E" w:rsidP="004B653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C43D0">
        <w:rPr>
          <w:rFonts w:ascii="Arial" w:hAnsi="Arial" w:cs="Arial"/>
          <w:sz w:val="20"/>
          <w:szCs w:val="20"/>
        </w:rPr>
        <w:t xml:space="preserve">El campo </w:t>
      </w:r>
      <w:r w:rsidRPr="004C43D0">
        <w:rPr>
          <w:rFonts w:ascii="Arial" w:hAnsi="Arial" w:cs="Arial"/>
          <w:b/>
          <w:sz w:val="20"/>
          <w:szCs w:val="20"/>
        </w:rPr>
        <w:t>LLAMADAS</w:t>
      </w:r>
      <w:r w:rsidRPr="004C43D0">
        <w:rPr>
          <w:rFonts w:ascii="Arial" w:hAnsi="Arial" w:cs="Arial"/>
          <w:sz w:val="20"/>
          <w:szCs w:val="20"/>
        </w:rPr>
        <w:t xml:space="preserve"> se refiere al número total de llam</w:t>
      </w:r>
      <w:r>
        <w:rPr>
          <w:rFonts w:ascii="Arial" w:hAnsi="Arial" w:cs="Arial"/>
          <w:sz w:val="20"/>
          <w:szCs w:val="20"/>
        </w:rPr>
        <w:t xml:space="preserve">adas internacionales recibidas. </w:t>
      </w:r>
    </w:p>
    <w:p w:rsidR="004B653E" w:rsidRPr="00CA389E" w:rsidRDefault="004B653E" w:rsidP="004B653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A389E">
        <w:rPr>
          <w:rFonts w:ascii="Arial" w:hAnsi="Arial" w:cs="Arial"/>
          <w:sz w:val="20"/>
          <w:szCs w:val="20"/>
        </w:rPr>
        <w:t xml:space="preserve">El campo de </w:t>
      </w:r>
      <w:r w:rsidRPr="00CA389E">
        <w:rPr>
          <w:rFonts w:ascii="Arial" w:hAnsi="Arial" w:cs="Arial"/>
          <w:b/>
          <w:sz w:val="20"/>
          <w:szCs w:val="20"/>
        </w:rPr>
        <w:t>MINUTOS</w:t>
      </w:r>
      <w:r w:rsidRPr="00CA389E">
        <w:rPr>
          <w:rFonts w:ascii="Arial" w:hAnsi="Arial" w:cs="Arial"/>
          <w:sz w:val="20"/>
          <w:szCs w:val="20"/>
        </w:rPr>
        <w:t xml:space="preserve"> se refiere al total de minutos internacionales entrantes.</w:t>
      </w:r>
    </w:p>
    <w:p w:rsidR="004B653E" w:rsidRPr="00CA389E" w:rsidRDefault="004B653E" w:rsidP="004B653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A389E">
        <w:rPr>
          <w:rFonts w:ascii="Arial" w:hAnsi="Arial" w:cs="Arial"/>
          <w:sz w:val="20"/>
          <w:szCs w:val="20"/>
        </w:rPr>
        <w:t xml:space="preserve">El campo </w:t>
      </w:r>
      <w:r w:rsidRPr="00CA389E">
        <w:rPr>
          <w:rFonts w:ascii="Arial" w:hAnsi="Arial" w:cs="Arial"/>
          <w:b/>
          <w:sz w:val="20"/>
          <w:szCs w:val="20"/>
        </w:rPr>
        <w:t xml:space="preserve">TOTAL FACTURADO (USD) </w:t>
      </w:r>
      <w:r w:rsidRPr="00CA389E">
        <w:rPr>
          <w:rFonts w:ascii="Arial" w:hAnsi="Arial" w:cs="Arial"/>
          <w:sz w:val="20"/>
          <w:szCs w:val="20"/>
        </w:rPr>
        <w:t>el operador registrará el valor expresado en US$ (dólares de los Estados Unidos de Norteamérica) efectivamente facturado a sus abonado por el total de tráfico telefónico entrante.</w:t>
      </w:r>
      <w:r w:rsidR="00CA389E" w:rsidRPr="00CA389E">
        <w:rPr>
          <w:rFonts w:ascii="Arial" w:hAnsi="Arial" w:cs="Arial"/>
          <w:sz w:val="20"/>
          <w:szCs w:val="20"/>
        </w:rPr>
        <w:t xml:space="preserve"> </w:t>
      </w:r>
      <w:r w:rsidRPr="00CA389E">
        <w:rPr>
          <w:rFonts w:ascii="Arial" w:hAnsi="Arial" w:cs="Arial"/>
          <w:sz w:val="20"/>
          <w:szCs w:val="20"/>
        </w:rPr>
        <w:t>En caso que no haya facturación por tráfico entrante, se debe poner el valor 0</w:t>
      </w:r>
      <w:r w:rsidR="00CA389E">
        <w:rPr>
          <w:rFonts w:ascii="Arial" w:hAnsi="Arial" w:cs="Arial"/>
          <w:sz w:val="20"/>
          <w:szCs w:val="20"/>
        </w:rPr>
        <w:t xml:space="preserve"> (cero)</w:t>
      </w:r>
      <w:r w:rsidRPr="00CA389E">
        <w:rPr>
          <w:rFonts w:ascii="Arial" w:hAnsi="Arial" w:cs="Arial"/>
          <w:sz w:val="20"/>
          <w:szCs w:val="20"/>
        </w:rPr>
        <w:t>, pero igual incluir los valores de llamadas y minutos.</w:t>
      </w:r>
    </w:p>
    <w:p w:rsidR="004B653E" w:rsidRDefault="004B653E" w:rsidP="004B653E">
      <w:pPr>
        <w:pStyle w:val="Prrafodelista"/>
        <w:jc w:val="both"/>
        <w:rPr>
          <w:rFonts w:ascii="Arial" w:hAnsi="Arial" w:cs="Arial"/>
          <w:sz w:val="20"/>
          <w:szCs w:val="20"/>
          <w:u w:val="single"/>
        </w:rPr>
      </w:pPr>
    </w:p>
    <w:p w:rsidR="00383C26" w:rsidRDefault="00383C26" w:rsidP="004B653E">
      <w:pPr>
        <w:pStyle w:val="Prrafodelista"/>
        <w:jc w:val="both"/>
        <w:rPr>
          <w:rFonts w:ascii="Arial" w:hAnsi="Arial" w:cs="Arial"/>
          <w:sz w:val="20"/>
          <w:szCs w:val="20"/>
          <w:u w:val="single"/>
        </w:rPr>
      </w:pPr>
    </w:p>
    <w:p w:rsidR="004B653E" w:rsidRPr="00AA1EA2" w:rsidRDefault="004B653E" w:rsidP="004B653E">
      <w:pPr>
        <w:jc w:val="both"/>
        <w:rPr>
          <w:rFonts w:ascii="Arial" w:hAnsi="Arial" w:cs="Arial"/>
          <w:sz w:val="20"/>
          <w:szCs w:val="20"/>
          <w:u w:val="single"/>
        </w:rPr>
      </w:pPr>
      <w:r w:rsidRPr="00AA1EA2">
        <w:rPr>
          <w:rFonts w:ascii="Arial" w:hAnsi="Arial" w:cs="Arial"/>
          <w:sz w:val="20"/>
          <w:szCs w:val="20"/>
          <w:u w:val="single"/>
        </w:rPr>
        <w:lastRenderedPageBreak/>
        <w:t>TOTAL T</w:t>
      </w:r>
      <w:r w:rsidR="005D1AB1">
        <w:rPr>
          <w:rFonts w:ascii="Arial" w:hAnsi="Arial" w:cs="Arial"/>
          <w:sz w:val="20"/>
          <w:szCs w:val="20"/>
          <w:u w:val="single"/>
        </w:rPr>
        <w:t>RAFICO FACTURADO T</w:t>
      </w:r>
      <w:r>
        <w:rPr>
          <w:rFonts w:ascii="Arial" w:hAnsi="Arial" w:cs="Arial"/>
          <w:sz w:val="20"/>
          <w:szCs w:val="20"/>
          <w:u w:val="single"/>
        </w:rPr>
        <w:t>ELEFONICO SALIENTE</w:t>
      </w:r>
    </w:p>
    <w:p w:rsidR="004B653E" w:rsidRDefault="004B653E" w:rsidP="004B653E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el presente ítem, se </w:t>
      </w:r>
      <w:r w:rsidRPr="00060223">
        <w:rPr>
          <w:rFonts w:ascii="Arial" w:hAnsi="Arial" w:cs="Arial"/>
          <w:sz w:val="20"/>
          <w:szCs w:val="20"/>
        </w:rPr>
        <w:t>tendrá en cuenta lo detallado a continuación</w:t>
      </w:r>
      <w:r>
        <w:rPr>
          <w:rFonts w:ascii="Arial" w:hAnsi="Arial" w:cs="Arial"/>
          <w:sz w:val="20"/>
          <w:szCs w:val="20"/>
        </w:rPr>
        <w:t>:</w:t>
      </w:r>
    </w:p>
    <w:p w:rsidR="004B653E" w:rsidRPr="004C43D0" w:rsidRDefault="004B653E" w:rsidP="004B653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C43D0">
        <w:rPr>
          <w:rFonts w:ascii="Arial" w:hAnsi="Arial" w:cs="Arial"/>
          <w:sz w:val="20"/>
          <w:szCs w:val="20"/>
        </w:rPr>
        <w:t xml:space="preserve">El campo </w:t>
      </w:r>
      <w:r w:rsidRPr="004C43D0">
        <w:rPr>
          <w:rFonts w:ascii="Arial" w:hAnsi="Arial" w:cs="Arial"/>
          <w:b/>
          <w:sz w:val="20"/>
          <w:szCs w:val="20"/>
        </w:rPr>
        <w:t>LLAMADAS</w:t>
      </w:r>
      <w:r w:rsidRPr="004C43D0">
        <w:rPr>
          <w:rFonts w:ascii="Arial" w:hAnsi="Arial" w:cs="Arial"/>
          <w:sz w:val="20"/>
          <w:szCs w:val="20"/>
        </w:rPr>
        <w:t xml:space="preserve"> se refiere al número total de llam</w:t>
      </w:r>
      <w:r>
        <w:rPr>
          <w:rFonts w:ascii="Arial" w:hAnsi="Arial" w:cs="Arial"/>
          <w:sz w:val="20"/>
          <w:szCs w:val="20"/>
        </w:rPr>
        <w:t xml:space="preserve">adas internacionales salientes. </w:t>
      </w:r>
    </w:p>
    <w:p w:rsidR="004B653E" w:rsidRPr="004C43D0" w:rsidRDefault="004B653E" w:rsidP="004B653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C43D0">
        <w:rPr>
          <w:rFonts w:ascii="Arial" w:hAnsi="Arial" w:cs="Arial"/>
          <w:sz w:val="20"/>
          <w:szCs w:val="20"/>
        </w:rPr>
        <w:t xml:space="preserve">El campo de </w:t>
      </w:r>
      <w:r w:rsidRPr="004C43D0">
        <w:rPr>
          <w:rFonts w:ascii="Arial" w:hAnsi="Arial" w:cs="Arial"/>
          <w:b/>
          <w:sz w:val="20"/>
          <w:szCs w:val="20"/>
        </w:rPr>
        <w:t>MINUTOS</w:t>
      </w:r>
      <w:r w:rsidRPr="004C43D0">
        <w:rPr>
          <w:rFonts w:ascii="Arial" w:hAnsi="Arial" w:cs="Arial"/>
          <w:sz w:val="20"/>
          <w:szCs w:val="20"/>
        </w:rPr>
        <w:t xml:space="preserve"> se refiere al total de m</w:t>
      </w:r>
      <w:r>
        <w:rPr>
          <w:rFonts w:ascii="Arial" w:hAnsi="Arial" w:cs="Arial"/>
          <w:sz w:val="20"/>
          <w:szCs w:val="20"/>
        </w:rPr>
        <w:t>inutos internacionales salientes.</w:t>
      </w:r>
    </w:p>
    <w:p w:rsidR="004B653E" w:rsidRDefault="004B653E" w:rsidP="004B653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 xml:space="preserve">El campo </w:t>
      </w:r>
      <w:r w:rsidRPr="000C65A0">
        <w:rPr>
          <w:rFonts w:ascii="Arial" w:hAnsi="Arial" w:cs="Arial"/>
          <w:b/>
          <w:sz w:val="20"/>
          <w:szCs w:val="20"/>
        </w:rPr>
        <w:t xml:space="preserve">TOTAL </w:t>
      </w:r>
      <w:r>
        <w:rPr>
          <w:rFonts w:ascii="Arial" w:hAnsi="Arial" w:cs="Arial"/>
          <w:b/>
          <w:sz w:val="20"/>
          <w:szCs w:val="20"/>
        </w:rPr>
        <w:t xml:space="preserve">FACTURADO (USD) </w:t>
      </w:r>
      <w:r>
        <w:rPr>
          <w:rFonts w:ascii="Arial" w:hAnsi="Arial" w:cs="Arial"/>
          <w:sz w:val="20"/>
          <w:szCs w:val="20"/>
        </w:rPr>
        <w:t>el operador registrará el valor expresado en US$ (dólares de los Estados Unidos de Norteamérica) efectivamente facturado a sus abonado por el total de tráfico telefónico saliente.</w:t>
      </w:r>
    </w:p>
    <w:p w:rsidR="004B653E" w:rsidRPr="00F91191" w:rsidRDefault="004B653E" w:rsidP="004B653E">
      <w:pPr>
        <w:pStyle w:val="Prrafodelista"/>
        <w:rPr>
          <w:rFonts w:ascii="Arial" w:hAnsi="Arial" w:cs="Arial"/>
          <w:sz w:val="20"/>
          <w:szCs w:val="20"/>
        </w:rPr>
      </w:pPr>
    </w:p>
    <w:p w:rsidR="004B653E" w:rsidRPr="0011022A" w:rsidRDefault="004B653E" w:rsidP="004B65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C) </w:t>
      </w:r>
      <w:r w:rsidRPr="0011022A">
        <w:rPr>
          <w:rFonts w:ascii="Arial" w:hAnsi="Arial" w:cs="Arial"/>
          <w:b/>
          <w:sz w:val="20"/>
          <w:szCs w:val="20"/>
        </w:rPr>
        <w:t>TRÁFICO FACTURADO DE LARGA DISTANCIA INTERNACIONAL</w:t>
      </w:r>
      <w:r>
        <w:rPr>
          <w:rFonts w:ascii="Arial" w:hAnsi="Arial" w:cs="Arial"/>
          <w:b/>
          <w:sz w:val="20"/>
          <w:szCs w:val="20"/>
        </w:rPr>
        <w:t xml:space="preserve"> EN TRANSITO</w:t>
      </w:r>
    </w:p>
    <w:p w:rsidR="004B653E" w:rsidRDefault="004B653E" w:rsidP="004B653E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F4521"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z w:val="20"/>
          <w:szCs w:val="20"/>
        </w:rPr>
        <w:t xml:space="preserve">el campo </w:t>
      </w:r>
      <w:r>
        <w:rPr>
          <w:rFonts w:ascii="Arial" w:hAnsi="Arial" w:cs="Arial"/>
          <w:b/>
          <w:sz w:val="20"/>
          <w:szCs w:val="20"/>
        </w:rPr>
        <w:t xml:space="preserve">VOLUMEN </w:t>
      </w:r>
      <w:r>
        <w:rPr>
          <w:rFonts w:ascii="Arial" w:hAnsi="Arial" w:cs="Arial"/>
          <w:sz w:val="20"/>
          <w:szCs w:val="20"/>
        </w:rPr>
        <w:t xml:space="preserve">deberá indicarse el total de </w:t>
      </w:r>
      <w:r w:rsidRPr="003F4521">
        <w:rPr>
          <w:rFonts w:ascii="Arial" w:hAnsi="Arial" w:cs="Arial"/>
          <w:sz w:val="20"/>
          <w:szCs w:val="20"/>
        </w:rPr>
        <w:t>tráfico cursado para el servicio</w:t>
      </w:r>
      <w:r>
        <w:rPr>
          <w:rFonts w:ascii="Arial" w:hAnsi="Arial" w:cs="Arial"/>
          <w:sz w:val="20"/>
          <w:szCs w:val="20"/>
        </w:rPr>
        <w:t xml:space="preserve"> de LDI en trá</w:t>
      </w:r>
      <w:r w:rsidRPr="003F4521">
        <w:rPr>
          <w:rFonts w:ascii="Arial" w:hAnsi="Arial" w:cs="Arial"/>
          <w:sz w:val="20"/>
          <w:szCs w:val="20"/>
        </w:rPr>
        <w:t>nsito</w:t>
      </w:r>
      <w:r>
        <w:rPr>
          <w:rFonts w:ascii="Arial" w:hAnsi="Arial" w:cs="Arial"/>
          <w:sz w:val="20"/>
          <w:szCs w:val="20"/>
        </w:rPr>
        <w:t xml:space="preserve"> expresado en minutos.</w:t>
      </w:r>
    </w:p>
    <w:p w:rsidR="004B653E" w:rsidRDefault="004B653E" w:rsidP="004B653E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OPERADOR QUE  PRESTA LDI EN TRANSITO</w:t>
      </w:r>
    </w:p>
    <w:p w:rsidR="004B653E" w:rsidRDefault="004B653E" w:rsidP="004B653E">
      <w:pPr>
        <w:jc w:val="both"/>
        <w:rPr>
          <w:rFonts w:ascii="Arial" w:hAnsi="Arial" w:cs="Arial"/>
          <w:sz w:val="20"/>
          <w:szCs w:val="20"/>
        </w:rPr>
      </w:pPr>
      <w:r w:rsidRPr="00992D44">
        <w:rPr>
          <w:rFonts w:ascii="Arial" w:hAnsi="Arial" w:cs="Arial"/>
          <w:sz w:val="20"/>
          <w:szCs w:val="20"/>
        </w:rPr>
        <w:t>Los campos que a continuaci</w:t>
      </w:r>
      <w:r>
        <w:rPr>
          <w:rFonts w:ascii="Arial" w:hAnsi="Arial" w:cs="Arial"/>
          <w:sz w:val="20"/>
          <w:szCs w:val="20"/>
        </w:rPr>
        <w:t>ón se detallan, corresponden cuando el operador presta el servicio de tránsito de tráfico de LDI a operadoras nacionales</w:t>
      </w:r>
      <w:r w:rsidRPr="00992D44">
        <w:rPr>
          <w:rFonts w:ascii="Arial" w:hAnsi="Arial" w:cs="Arial"/>
          <w:sz w:val="20"/>
          <w:szCs w:val="20"/>
        </w:rPr>
        <w:t>.</w:t>
      </w:r>
    </w:p>
    <w:p w:rsidR="004B653E" w:rsidRDefault="004B653E" w:rsidP="004B653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11673">
        <w:rPr>
          <w:rFonts w:ascii="Arial" w:hAnsi="Arial" w:cs="Arial"/>
          <w:sz w:val="20"/>
          <w:szCs w:val="20"/>
        </w:rPr>
        <w:t>En el</w:t>
      </w:r>
      <w:r>
        <w:rPr>
          <w:rFonts w:ascii="Arial" w:hAnsi="Arial" w:cs="Arial"/>
          <w:sz w:val="20"/>
          <w:szCs w:val="20"/>
        </w:rPr>
        <w:t xml:space="preserve"> campo </w:t>
      </w:r>
      <w:r>
        <w:rPr>
          <w:rFonts w:ascii="Arial" w:hAnsi="Arial" w:cs="Arial"/>
          <w:b/>
          <w:sz w:val="20"/>
          <w:szCs w:val="20"/>
        </w:rPr>
        <w:t>TOTAL TRAFICO EN TRANSITO SALIENTE COBRADO</w:t>
      </w:r>
      <w:r>
        <w:rPr>
          <w:rFonts w:ascii="Arial" w:hAnsi="Arial" w:cs="Arial"/>
          <w:sz w:val="20"/>
          <w:szCs w:val="20"/>
        </w:rPr>
        <w:t xml:space="preserve"> deberá indicarse el</w:t>
      </w:r>
      <w:r w:rsidR="005D1AB1">
        <w:rPr>
          <w:rFonts w:ascii="Arial" w:hAnsi="Arial" w:cs="Arial"/>
          <w:sz w:val="20"/>
          <w:szCs w:val="20"/>
        </w:rPr>
        <w:t xml:space="preserve"> total de tráfico </w:t>
      </w:r>
      <w:r>
        <w:rPr>
          <w:rFonts w:ascii="Arial" w:hAnsi="Arial" w:cs="Arial"/>
          <w:sz w:val="20"/>
          <w:szCs w:val="20"/>
        </w:rPr>
        <w:t>en tránsito saliente expresado en minutos</w:t>
      </w:r>
      <w:r w:rsidR="005D1AB1">
        <w:rPr>
          <w:rFonts w:ascii="Arial" w:hAnsi="Arial" w:cs="Arial"/>
          <w:sz w:val="20"/>
          <w:szCs w:val="20"/>
        </w:rPr>
        <w:t xml:space="preserve"> o en la unidad que corresponda</w:t>
      </w:r>
      <w:r>
        <w:rPr>
          <w:rFonts w:ascii="Arial" w:hAnsi="Arial" w:cs="Arial"/>
          <w:sz w:val="20"/>
          <w:szCs w:val="20"/>
        </w:rPr>
        <w:t>.</w:t>
      </w:r>
    </w:p>
    <w:p w:rsidR="004B653E" w:rsidRPr="00911673" w:rsidRDefault="004B653E" w:rsidP="004B653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el campo </w:t>
      </w:r>
      <w:r>
        <w:rPr>
          <w:rFonts w:ascii="Arial" w:hAnsi="Arial" w:cs="Arial"/>
          <w:b/>
          <w:sz w:val="20"/>
          <w:szCs w:val="20"/>
        </w:rPr>
        <w:t>VALOR COBRADO POR TRAFICO EN TRANSITO SALIENTE</w:t>
      </w:r>
      <w:r>
        <w:rPr>
          <w:rFonts w:ascii="Arial" w:hAnsi="Arial" w:cs="Arial"/>
          <w:sz w:val="20"/>
          <w:szCs w:val="20"/>
        </w:rPr>
        <w:t>, el operador registrará el valor expresado en US$ (dólares de los Estados Unidos de Norteamérica) efectivamente cobrado a los operadores nacionales por el tráfico LDI en tránsito saliente.</w:t>
      </w:r>
    </w:p>
    <w:p w:rsidR="004B653E" w:rsidRDefault="004B653E" w:rsidP="004B653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11673">
        <w:rPr>
          <w:rFonts w:ascii="Arial" w:hAnsi="Arial" w:cs="Arial"/>
          <w:sz w:val="20"/>
          <w:szCs w:val="20"/>
        </w:rPr>
        <w:t>En el</w:t>
      </w:r>
      <w:r>
        <w:rPr>
          <w:rFonts w:ascii="Arial" w:hAnsi="Arial" w:cs="Arial"/>
          <w:sz w:val="20"/>
          <w:szCs w:val="20"/>
        </w:rPr>
        <w:t xml:space="preserve"> campo </w:t>
      </w:r>
      <w:r>
        <w:rPr>
          <w:rFonts w:ascii="Arial" w:hAnsi="Arial" w:cs="Arial"/>
          <w:b/>
          <w:sz w:val="20"/>
          <w:szCs w:val="20"/>
        </w:rPr>
        <w:t>TOTAL TRAFICO EN TRANSITO ENTRANTE COBRADO</w:t>
      </w:r>
      <w:r w:rsidR="005D1AB1">
        <w:rPr>
          <w:rFonts w:ascii="Arial" w:hAnsi="Arial" w:cs="Arial"/>
          <w:sz w:val="20"/>
          <w:szCs w:val="20"/>
        </w:rPr>
        <w:t xml:space="preserve"> deberá indicarse el </w:t>
      </w:r>
      <w:r>
        <w:rPr>
          <w:rFonts w:ascii="Arial" w:hAnsi="Arial" w:cs="Arial"/>
          <w:sz w:val="20"/>
          <w:szCs w:val="20"/>
        </w:rPr>
        <w:t xml:space="preserve"> total de tráfico en tránsito entrante expresado en minutos</w:t>
      </w:r>
      <w:r w:rsidR="005D1AB1">
        <w:rPr>
          <w:rFonts w:ascii="Arial" w:hAnsi="Arial" w:cs="Arial"/>
          <w:sz w:val="20"/>
          <w:szCs w:val="20"/>
        </w:rPr>
        <w:t xml:space="preserve"> o en la unidad que corresponda</w:t>
      </w:r>
      <w:r>
        <w:rPr>
          <w:rFonts w:ascii="Arial" w:hAnsi="Arial" w:cs="Arial"/>
          <w:sz w:val="20"/>
          <w:szCs w:val="20"/>
        </w:rPr>
        <w:t>.</w:t>
      </w:r>
    </w:p>
    <w:p w:rsidR="004B653E" w:rsidRPr="001527FC" w:rsidRDefault="004B653E" w:rsidP="004B653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527FC">
        <w:rPr>
          <w:rFonts w:ascii="Arial" w:hAnsi="Arial" w:cs="Arial"/>
          <w:sz w:val="20"/>
          <w:szCs w:val="20"/>
        </w:rPr>
        <w:t xml:space="preserve">En el campo </w:t>
      </w:r>
      <w:r w:rsidRPr="001527FC">
        <w:rPr>
          <w:rFonts w:ascii="Arial" w:hAnsi="Arial" w:cs="Arial"/>
          <w:b/>
          <w:sz w:val="20"/>
          <w:szCs w:val="20"/>
        </w:rPr>
        <w:t xml:space="preserve">VALOR COBRADO POR TRAFICO EN TRANSITO </w:t>
      </w:r>
      <w:r>
        <w:rPr>
          <w:rFonts w:ascii="Arial" w:hAnsi="Arial" w:cs="Arial"/>
          <w:b/>
          <w:sz w:val="20"/>
          <w:szCs w:val="20"/>
        </w:rPr>
        <w:t>ENTRANTE</w:t>
      </w:r>
      <w:r w:rsidRPr="001527FC">
        <w:rPr>
          <w:rFonts w:ascii="Arial" w:hAnsi="Arial" w:cs="Arial"/>
          <w:sz w:val="20"/>
          <w:szCs w:val="20"/>
        </w:rPr>
        <w:t xml:space="preserve">, el operador registrará el valor expresado en US$ (dólares de los Estados Unidos de Norteamérica) efectivamente cobrado a los operadores nacionales por el tráfico LDI en tránsito </w:t>
      </w:r>
      <w:r>
        <w:rPr>
          <w:rFonts w:ascii="Arial" w:hAnsi="Arial" w:cs="Arial"/>
          <w:sz w:val="20"/>
          <w:szCs w:val="20"/>
        </w:rPr>
        <w:t>entra</w:t>
      </w:r>
      <w:r w:rsidRPr="001527FC">
        <w:rPr>
          <w:rFonts w:ascii="Arial" w:hAnsi="Arial" w:cs="Arial"/>
          <w:sz w:val="20"/>
          <w:szCs w:val="20"/>
        </w:rPr>
        <w:t>nte.</w:t>
      </w:r>
    </w:p>
    <w:p w:rsidR="004B653E" w:rsidRPr="00AA1EA2" w:rsidRDefault="004B653E" w:rsidP="004B653E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OPERADOR QUE UTILIZA LDI EN TRANSITO </w:t>
      </w:r>
    </w:p>
    <w:p w:rsidR="004B653E" w:rsidRDefault="004B653E" w:rsidP="004B65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</w:t>
      </w:r>
      <w:r w:rsidRPr="00992D44">
        <w:rPr>
          <w:rFonts w:ascii="Arial" w:hAnsi="Arial" w:cs="Arial"/>
          <w:sz w:val="20"/>
          <w:szCs w:val="20"/>
        </w:rPr>
        <w:t>campos que a continuaci</w:t>
      </w:r>
      <w:r>
        <w:rPr>
          <w:rFonts w:ascii="Arial" w:hAnsi="Arial" w:cs="Arial"/>
          <w:sz w:val="20"/>
          <w:szCs w:val="20"/>
        </w:rPr>
        <w:t>ón se detallan, corresponden cuando el operador utiliza el servicio de tránsito de tráfico de LDI provisto por otras operadoras nacionales.</w:t>
      </w:r>
    </w:p>
    <w:p w:rsidR="004B653E" w:rsidRDefault="004B653E" w:rsidP="004B653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11673">
        <w:rPr>
          <w:rFonts w:ascii="Arial" w:hAnsi="Arial" w:cs="Arial"/>
          <w:sz w:val="20"/>
          <w:szCs w:val="20"/>
        </w:rPr>
        <w:t>En el</w:t>
      </w:r>
      <w:r>
        <w:rPr>
          <w:rFonts w:ascii="Arial" w:hAnsi="Arial" w:cs="Arial"/>
          <w:sz w:val="20"/>
          <w:szCs w:val="20"/>
        </w:rPr>
        <w:t xml:space="preserve"> campo </w:t>
      </w:r>
      <w:r>
        <w:rPr>
          <w:rFonts w:ascii="Arial" w:hAnsi="Arial" w:cs="Arial"/>
          <w:b/>
          <w:sz w:val="20"/>
          <w:szCs w:val="20"/>
        </w:rPr>
        <w:t>TOTAL TRAFICO EN TRANSITO SALIENTE PAGADO</w:t>
      </w:r>
      <w:r>
        <w:rPr>
          <w:rFonts w:ascii="Arial" w:hAnsi="Arial" w:cs="Arial"/>
          <w:sz w:val="20"/>
          <w:szCs w:val="20"/>
        </w:rPr>
        <w:t xml:space="preserve"> deberá indicarse el </w:t>
      </w:r>
      <w:r w:rsidR="005D1AB1">
        <w:rPr>
          <w:rFonts w:ascii="Arial" w:hAnsi="Arial" w:cs="Arial"/>
          <w:sz w:val="20"/>
          <w:szCs w:val="20"/>
        </w:rPr>
        <w:t>total</w:t>
      </w:r>
      <w:r>
        <w:rPr>
          <w:rFonts w:ascii="Arial" w:hAnsi="Arial" w:cs="Arial"/>
          <w:sz w:val="20"/>
          <w:szCs w:val="20"/>
        </w:rPr>
        <w:t xml:space="preserve"> de tráfico en tránsito saliente expresado en minutos</w:t>
      </w:r>
      <w:r w:rsidR="005D1AB1">
        <w:rPr>
          <w:rFonts w:ascii="Arial" w:hAnsi="Arial" w:cs="Arial"/>
          <w:sz w:val="20"/>
          <w:szCs w:val="20"/>
        </w:rPr>
        <w:t xml:space="preserve"> o en la unidad que corresponda</w:t>
      </w:r>
      <w:r>
        <w:rPr>
          <w:rFonts w:ascii="Arial" w:hAnsi="Arial" w:cs="Arial"/>
          <w:sz w:val="20"/>
          <w:szCs w:val="20"/>
        </w:rPr>
        <w:t>.</w:t>
      </w:r>
    </w:p>
    <w:p w:rsidR="004B653E" w:rsidRPr="00911673" w:rsidRDefault="004B653E" w:rsidP="004B653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el campo </w:t>
      </w:r>
      <w:r>
        <w:rPr>
          <w:rFonts w:ascii="Arial" w:hAnsi="Arial" w:cs="Arial"/>
          <w:b/>
          <w:sz w:val="20"/>
          <w:szCs w:val="20"/>
        </w:rPr>
        <w:t>VALOR PAGADO POR TRAFICO EN TRANSITO SALIENTE</w:t>
      </w:r>
      <w:r>
        <w:rPr>
          <w:rFonts w:ascii="Arial" w:hAnsi="Arial" w:cs="Arial"/>
          <w:sz w:val="20"/>
          <w:szCs w:val="20"/>
        </w:rPr>
        <w:t>, el operador registrará el valor expresado en US$ (dólares de los Estados Unidos de Norteamérica) efectivamente pagado a los operadores nacionales por el tráfico LDI en tránsito saliente.</w:t>
      </w:r>
    </w:p>
    <w:p w:rsidR="004B653E" w:rsidRDefault="004B653E" w:rsidP="004B653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11673">
        <w:rPr>
          <w:rFonts w:ascii="Arial" w:hAnsi="Arial" w:cs="Arial"/>
          <w:sz w:val="20"/>
          <w:szCs w:val="20"/>
        </w:rPr>
        <w:t>En el</w:t>
      </w:r>
      <w:r>
        <w:rPr>
          <w:rFonts w:ascii="Arial" w:hAnsi="Arial" w:cs="Arial"/>
          <w:sz w:val="20"/>
          <w:szCs w:val="20"/>
        </w:rPr>
        <w:t xml:space="preserve"> campo </w:t>
      </w:r>
      <w:r>
        <w:rPr>
          <w:rFonts w:ascii="Arial" w:hAnsi="Arial" w:cs="Arial"/>
          <w:b/>
          <w:sz w:val="20"/>
          <w:szCs w:val="20"/>
        </w:rPr>
        <w:t>TOTAL TRAFICO EN TRANSITO ENTRANTE PAGADO</w:t>
      </w:r>
      <w:r>
        <w:rPr>
          <w:rFonts w:ascii="Arial" w:hAnsi="Arial" w:cs="Arial"/>
          <w:sz w:val="20"/>
          <w:szCs w:val="20"/>
        </w:rPr>
        <w:t xml:space="preserve"> deberá indicarse el total de tráfico en tránsito entrante expresado en minutos</w:t>
      </w:r>
      <w:r w:rsidR="005D1AB1">
        <w:rPr>
          <w:rFonts w:ascii="Arial" w:hAnsi="Arial" w:cs="Arial"/>
          <w:sz w:val="20"/>
          <w:szCs w:val="20"/>
        </w:rPr>
        <w:t xml:space="preserve"> o en la unidad que corresponda</w:t>
      </w:r>
      <w:r>
        <w:rPr>
          <w:rFonts w:ascii="Arial" w:hAnsi="Arial" w:cs="Arial"/>
          <w:sz w:val="20"/>
          <w:szCs w:val="20"/>
        </w:rPr>
        <w:t>.</w:t>
      </w:r>
    </w:p>
    <w:p w:rsidR="004B653E" w:rsidRPr="001527FC" w:rsidRDefault="004B653E" w:rsidP="004B653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527FC">
        <w:rPr>
          <w:rFonts w:ascii="Arial" w:hAnsi="Arial" w:cs="Arial"/>
          <w:sz w:val="20"/>
          <w:szCs w:val="20"/>
        </w:rPr>
        <w:lastRenderedPageBreak/>
        <w:t xml:space="preserve">En el campo </w:t>
      </w:r>
      <w:r w:rsidRPr="001527FC">
        <w:rPr>
          <w:rFonts w:ascii="Arial" w:hAnsi="Arial" w:cs="Arial"/>
          <w:b/>
          <w:sz w:val="20"/>
          <w:szCs w:val="20"/>
        </w:rPr>
        <w:t xml:space="preserve">VALOR </w:t>
      </w:r>
      <w:r>
        <w:rPr>
          <w:rFonts w:ascii="Arial" w:hAnsi="Arial" w:cs="Arial"/>
          <w:b/>
          <w:sz w:val="20"/>
          <w:szCs w:val="20"/>
        </w:rPr>
        <w:t>PAGADO</w:t>
      </w:r>
      <w:r w:rsidRPr="001527FC">
        <w:rPr>
          <w:rFonts w:ascii="Arial" w:hAnsi="Arial" w:cs="Arial"/>
          <w:b/>
          <w:sz w:val="20"/>
          <w:szCs w:val="20"/>
        </w:rPr>
        <w:t xml:space="preserve"> POR TRAFICO EN TRANSITO </w:t>
      </w:r>
      <w:r>
        <w:rPr>
          <w:rFonts w:ascii="Arial" w:hAnsi="Arial" w:cs="Arial"/>
          <w:b/>
          <w:sz w:val="20"/>
          <w:szCs w:val="20"/>
        </w:rPr>
        <w:t>ENTRANTE</w:t>
      </w:r>
      <w:r w:rsidRPr="001527FC">
        <w:rPr>
          <w:rFonts w:ascii="Arial" w:hAnsi="Arial" w:cs="Arial"/>
          <w:sz w:val="20"/>
          <w:szCs w:val="20"/>
        </w:rPr>
        <w:t xml:space="preserve">, el operador registrará el valor expresado en US$ (dólares de los Estados Unidos de Norteamérica) efectivamente </w:t>
      </w:r>
      <w:r>
        <w:rPr>
          <w:rFonts w:ascii="Arial" w:hAnsi="Arial" w:cs="Arial"/>
          <w:sz w:val="20"/>
          <w:szCs w:val="20"/>
        </w:rPr>
        <w:t>pagado</w:t>
      </w:r>
      <w:r w:rsidRPr="001527FC">
        <w:rPr>
          <w:rFonts w:ascii="Arial" w:hAnsi="Arial" w:cs="Arial"/>
          <w:sz w:val="20"/>
          <w:szCs w:val="20"/>
        </w:rPr>
        <w:t xml:space="preserve"> a los operadores nacionales por el tráfico LDI en tránsito </w:t>
      </w:r>
      <w:r>
        <w:rPr>
          <w:rFonts w:ascii="Arial" w:hAnsi="Arial" w:cs="Arial"/>
          <w:sz w:val="20"/>
          <w:szCs w:val="20"/>
        </w:rPr>
        <w:t>entra</w:t>
      </w:r>
      <w:r w:rsidRPr="001527FC">
        <w:rPr>
          <w:rFonts w:ascii="Arial" w:hAnsi="Arial" w:cs="Arial"/>
          <w:sz w:val="20"/>
          <w:szCs w:val="20"/>
        </w:rPr>
        <w:t>nte.</w:t>
      </w:r>
    </w:p>
    <w:p w:rsidR="004B653E" w:rsidRDefault="004B653E" w:rsidP="00025E91">
      <w:pPr>
        <w:jc w:val="both"/>
        <w:rPr>
          <w:rFonts w:ascii="Arial" w:hAnsi="Arial" w:cs="Arial"/>
          <w:sz w:val="20"/>
          <w:szCs w:val="20"/>
        </w:rPr>
      </w:pPr>
    </w:p>
    <w:p w:rsidR="007D4DC9" w:rsidRPr="007D4DC9" w:rsidRDefault="007D4DC9" w:rsidP="007D4DC9">
      <w:pPr>
        <w:ind w:left="360"/>
        <w:jc w:val="both"/>
        <w:rPr>
          <w:rFonts w:ascii="Arial" w:hAnsi="Arial" w:cs="Arial"/>
          <w:sz w:val="20"/>
          <w:szCs w:val="20"/>
          <w:u w:val="single"/>
        </w:rPr>
      </w:pPr>
    </w:p>
    <w:p w:rsidR="006436C1" w:rsidRPr="007D4DC9" w:rsidRDefault="007D4DC9" w:rsidP="007D4DC9">
      <w:pPr>
        <w:pStyle w:val="Prrafodelista"/>
        <w:numPr>
          <w:ilvl w:val="0"/>
          <w:numId w:val="6"/>
        </w:numPr>
        <w:tabs>
          <w:tab w:val="left" w:pos="0"/>
        </w:tabs>
        <w:ind w:lef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FORMULARIO</w:t>
      </w:r>
      <w:r w:rsidR="004F069A" w:rsidRPr="007D4DC9">
        <w:rPr>
          <w:rFonts w:ascii="Arial" w:hAnsi="Arial" w:cs="Arial"/>
          <w:b/>
          <w:sz w:val="20"/>
          <w:szCs w:val="20"/>
          <w:u w:val="single"/>
        </w:rPr>
        <w:t xml:space="preserve"> STF-RT-004  TRÁFICO DIARIO Y POR  HORA DE LAS RUTAS DE</w:t>
      </w:r>
      <w:r w:rsidR="004F069A" w:rsidRPr="007D4DC9">
        <w:rPr>
          <w:rFonts w:ascii="Arial" w:hAnsi="Arial" w:cs="Arial"/>
          <w:b/>
          <w:sz w:val="20"/>
          <w:szCs w:val="20"/>
        </w:rPr>
        <w:t xml:space="preserve"> </w:t>
      </w:r>
      <w:r w:rsidR="004F069A" w:rsidRPr="007D4DC9">
        <w:rPr>
          <w:rFonts w:ascii="Arial" w:hAnsi="Arial" w:cs="Arial"/>
          <w:b/>
          <w:sz w:val="20"/>
          <w:szCs w:val="20"/>
          <w:u w:val="single"/>
        </w:rPr>
        <w:t>INTERCONEXIÓN</w:t>
      </w:r>
    </w:p>
    <w:p w:rsidR="004F069A" w:rsidRPr="00901C19" w:rsidRDefault="004F069A" w:rsidP="004F069A">
      <w:pPr>
        <w:jc w:val="both"/>
        <w:rPr>
          <w:rFonts w:ascii="Arial" w:hAnsi="Arial" w:cs="Arial"/>
          <w:sz w:val="20"/>
          <w:szCs w:val="20"/>
        </w:rPr>
      </w:pPr>
      <w:r w:rsidRPr="008647FB">
        <w:rPr>
          <w:rFonts w:ascii="Arial" w:hAnsi="Arial" w:cs="Arial"/>
          <w:sz w:val="20"/>
          <w:szCs w:val="20"/>
        </w:rPr>
        <w:t xml:space="preserve">Esta información debe ser </w:t>
      </w:r>
      <w:r w:rsidRPr="00F345B2">
        <w:rPr>
          <w:rFonts w:ascii="Arial" w:hAnsi="Arial" w:cs="Arial"/>
          <w:sz w:val="20"/>
          <w:szCs w:val="20"/>
        </w:rPr>
        <w:t>presentada</w:t>
      </w:r>
      <w:r w:rsidR="005D1AB1">
        <w:rPr>
          <w:rFonts w:ascii="Arial" w:hAnsi="Arial" w:cs="Arial"/>
          <w:sz w:val="20"/>
          <w:szCs w:val="20"/>
        </w:rPr>
        <w:t xml:space="preserve"> trimestralmente</w:t>
      </w:r>
      <w:r w:rsidRPr="00F345B2">
        <w:rPr>
          <w:rFonts w:ascii="Arial" w:hAnsi="Arial" w:cs="Arial"/>
          <w:sz w:val="20"/>
          <w:szCs w:val="20"/>
        </w:rPr>
        <w:t xml:space="preserve"> hasta el 15 de abril, el 15 de julio, el 15 de octubre y el 15 de enero</w:t>
      </w:r>
      <w:r w:rsidR="005D1AB1">
        <w:rPr>
          <w:rFonts w:ascii="Arial" w:hAnsi="Arial" w:cs="Arial"/>
          <w:sz w:val="20"/>
          <w:szCs w:val="20"/>
        </w:rPr>
        <w:t xml:space="preserve"> de cada año y se deberá reportar todos los meses del período.</w:t>
      </w:r>
    </w:p>
    <w:p w:rsidR="004F069A" w:rsidRPr="0011022A" w:rsidRDefault="004F069A" w:rsidP="004F069A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 xml:space="preserve">En el campo </w:t>
      </w:r>
      <w:r w:rsidR="003E50F1">
        <w:rPr>
          <w:rFonts w:ascii="Arial" w:hAnsi="Arial" w:cs="Arial"/>
          <w:b/>
          <w:sz w:val="20"/>
          <w:szCs w:val="20"/>
        </w:rPr>
        <w:t>OPERADOR</w:t>
      </w:r>
      <w:r w:rsidRPr="0011022A">
        <w:rPr>
          <w:rFonts w:ascii="Arial" w:hAnsi="Arial" w:cs="Arial"/>
          <w:sz w:val="20"/>
          <w:szCs w:val="20"/>
        </w:rPr>
        <w:t xml:space="preserve"> se colocará el nombre de la operadora del servicio de Telefonía Fija que realiza el reporte.</w:t>
      </w:r>
    </w:p>
    <w:p w:rsidR="004F069A" w:rsidRPr="00BE2E3D" w:rsidRDefault="004F069A" w:rsidP="004F069A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D3F01">
        <w:rPr>
          <w:rFonts w:ascii="Arial" w:hAnsi="Arial" w:cs="Arial"/>
          <w:sz w:val="20"/>
          <w:szCs w:val="20"/>
        </w:rPr>
        <w:t xml:space="preserve">En el campo </w:t>
      </w:r>
      <w:r w:rsidR="00047C30">
        <w:rPr>
          <w:rFonts w:ascii="Arial" w:hAnsi="Arial" w:cs="Arial"/>
          <w:b/>
          <w:sz w:val="20"/>
          <w:szCs w:val="20"/>
        </w:rPr>
        <w:t>TRIMESTRE</w:t>
      </w:r>
      <w:r w:rsidRPr="00BE2E3D">
        <w:rPr>
          <w:rFonts w:ascii="Arial" w:hAnsi="Arial" w:cs="Arial"/>
          <w:sz w:val="20"/>
          <w:szCs w:val="20"/>
        </w:rPr>
        <w:t>, se colocará el mes al que corresponde el reporte.</w:t>
      </w:r>
    </w:p>
    <w:p w:rsidR="004F069A" w:rsidRPr="00BE2E3D" w:rsidRDefault="004F069A" w:rsidP="004F069A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p w:rsidR="004F069A" w:rsidRPr="0011022A" w:rsidRDefault="004F069A" w:rsidP="004F069A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 xml:space="preserve">En el campo </w:t>
      </w:r>
      <w:r w:rsidRPr="0011022A">
        <w:rPr>
          <w:rFonts w:ascii="Arial" w:hAnsi="Arial" w:cs="Arial"/>
          <w:b/>
          <w:sz w:val="20"/>
          <w:szCs w:val="20"/>
        </w:rPr>
        <w:t>FECHA DEL REPORTE</w:t>
      </w:r>
      <w:r w:rsidRPr="0011022A">
        <w:rPr>
          <w:rFonts w:ascii="Arial" w:hAnsi="Arial" w:cs="Arial"/>
          <w:sz w:val="20"/>
          <w:szCs w:val="20"/>
        </w:rPr>
        <w:t xml:space="preserve">, se colocará la fecha </w:t>
      </w:r>
      <w:r w:rsidR="00C52B96" w:rsidRPr="0011022A">
        <w:rPr>
          <w:rFonts w:ascii="Arial" w:hAnsi="Arial" w:cs="Arial"/>
          <w:sz w:val="20"/>
          <w:szCs w:val="20"/>
        </w:rPr>
        <w:t>d</w:t>
      </w:r>
      <w:r w:rsidRPr="0011022A">
        <w:rPr>
          <w:rFonts w:ascii="Arial" w:hAnsi="Arial" w:cs="Arial"/>
          <w:sz w:val="20"/>
          <w:szCs w:val="20"/>
        </w:rPr>
        <w:t xml:space="preserve">e </w:t>
      </w:r>
      <w:r w:rsidR="00C52B96" w:rsidRPr="0011022A">
        <w:rPr>
          <w:rFonts w:ascii="Arial" w:hAnsi="Arial" w:cs="Arial"/>
          <w:sz w:val="20"/>
          <w:szCs w:val="20"/>
        </w:rPr>
        <w:t>realización d</w:t>
      </w:r>
      <w:r w:rsidRPr="0011022A">
        <w:rPr>
          <w:rFonts w:ascii="Arial" w:hAnsi="Arial" w:cs="Arial"/>
          <w:sz w:val="20"/>
          <w:szCs w:val="20"/>
        </w:rPr>
        <w:t>el reporte.</w:t>
      </w:r>
    </w:p>
    <w:p w:rsidR="004F069A" w:rsidRPr="0011022A" w:rsidRDefault="004F069A" w:rsidP="004F069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4F069A" w:rsidRPr="0011022A" w:rsidRDefault="004F069A" w:rsidP="004F069A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 xml:space="preserve">El campo </w:t>
      </w:r>
      <w:r w:rsidRPr="0011022A">
        <w:rPr>
          <w:rFonts w:ascii="Arial" w:hAnsi="Arial" w:cs="Arial"/>
          <w:b/>
          <w:sz w:val="20"/>
          <w:szCs w:val="20"/>
        </w:rPr>
        <w:t>OPERADORA</w:t>
      </w:r>
      <w:r w:rsidRPr="0011022A">
        <w:rPr>
          <w:rFonts w:ascii="Arial" w:hAnsi="Arial" w:cs="Arial"/>
          <w:sz w:val="20"/>
          <w:szCs w:val="20"/>
        </w:rPr>
        <w:t xml:space="preserve"> se refiere al nombre de la operadora con la que tiene operativa la interconexión en el periodo de reporte.</w:t>
      </w:r>
    </w:p>
    <w:p w:rsidR="004F069A" w:rsidRPr="0011022A" w:rsidRDefault="004F069A" w:rsidP="004F069A">
      <w:pPr>
        <w:pStyle w:val="Prrafodelista"/>
        <w:rPr>
          <w:rFonts w:ascii="Arial" w:hAnsi="Arial" w:cs="Arial"/>
          <w:sz w:val="20"/>
          <w:szCs w:val="20"/>
        </w:rPr>
      </w:pPr>
    </w:p>
    <w:p w:rsidR="004F069A" w:rsidRPr="0011022A" w:rsidRDefault="004F069A" w:rsidP="004F069A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 xml:space="preserve">El campo </w:t>
      </w:r>
      <w:r w:rsidRPr="0011022A">
        <w:rPr>
          <w:rFonts w:ascii="Arial" w:hAnsi="Arial" w:cs="Arial"/>
          <w:b/>
          <w:sz w:val="20"/>
          <w:szCs w:val="20"/>
        </w:rPr>
        <w:t>RUTA</w:t>
      </w:r>
      <w:r w:rsidRPr="0011022A">
        <w:rPr>
          <w:rFonts w:ascii="Arial" w:hAnsi="Arial" w:cs="Arial"/>
          <w:sz w:val="20"/>
          <w:szCs w:val="20"/>
        </w:rPr>
        <w:t xml:space="preserve"> </w:t>
      </w:r>
      <w:r w:rsidRPr="0011022A">
        <w:rPr>
          <w:rFonts w:ascii="Arial" w:eastAsia="Times New Roman" w:hAnsi="Arial" w:cs="Arial"/>
          <w:sz w:val="20"/>
          <w:szCs w:val="20"/>
          <w:lang w:eastAsia="es-ES"/>
        </w:rPr>
        <w:t>corresponde al nombre de cada ruta de interconexión configurada en cada punto de interconexión. Por lo general se tienen configuradas varias rutas.</w:t>
      </w:r>
    </w:p>
    <w:p w:rsidR="004F069A" w:rsidRPr="0011022A" w:rsidRDefault="004F069A" w:rsidP="004F069A">
      <w:pPr>
        <w:pStyle w:val="Prrafodelista"/>
        <w:rPr>
          <w:rFonts w:ascii="Arial" w:hAnsi="Arial" w:cs="Arial"/>
          <w:sz w:val="20"/>
          <w:szCs w:val="20"/>
        </w:rPr>
      </w:pPr>
    </w:p>
    <w:p w:rsidR="004F069A" w:rsidRPr="00332514" w:rsidRDefault="004F069A" w:rsidP="004F069A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 xml:space="preserve">El campo </w:t>
      </w:r>
      <w:r w:rsidRPr="0011022A">
        <w:rPr>
          <w:rFonts w:ascii="Arial" w:hAnsi="Arial" w:cs="Arial"/>
          <w:b/>
          <w:sz w:val="20"/>
          <w:szCs w:val="20"/>
        </w:rPr>
        <w:t>TIPO DE RUTA</w:t>
      </w:r>
      <w:r w:rsidRPr="0011022A">
        <w:rPr>
          <w:rFonts w:ascii="Arial" w:hAnsi="Arial" w:cs="Arial"/>
          <w:sz w:val="20"/>
          <w:szCs w:val="20"/>
        </w:rPr>
        <w:t xml:space="preserve"> c</w:t>
      </w:r>
      <w:r w:rsidRPr="0011022A">
        <w:rPr>
          <w:rFonts w:ascii="Arial" w:eastAsia="Times New Roman" w:hAnsi="Arial" w:cs="Arial"/>
          <w:sz w:val="20"/>
          <w:szCs w:val="20"/>
          <w:lang w:eastAsia="es-ES"/>
        </w:rPr>
        <w:t>orresponde al tipo de ruta: bidireccional, de entrada o de salida.</w:t>
      </w:r>
    </w:p>
    <w:p w:rsidR="0027398D" w:rsidRDefault="0027398D" w:rsidP="0027398D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p w:rsidR="0027398D" w:rsidRPr="00C065EF" w:rsidRDefault="0027398D" w:rsidP="0027398D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345B2">
        <w:rPr>
          <w:rFonts w:ascii="Arial" w:eastAsia="Times New Roman" w:hAnsi="Arial" w:cs="Arial"/>
          <w:sz w:val="20"/>
          <w:szCs w:val="20"/>
          <w:lang w:eastAsia="es-ES"/>
        </w:rPr>
        <w:t xml:space="preserve">En el campo </w:t>
      </w:r>
      <w:r w:rsidRPr="00F345B2">
        <w:rPr>
          <w:rFonts w:ascii="Arial" w:eastAsia="Times New Roman" w:hAnsi="Arial" w:cs="Arial"/>
          <w:b/>
          <w:sz w:val="20"/>
          <w:szCs w:val="20"/>
          <w:lang w:eastAsia="es-ES"/>
        </w:rPr>
        <w:t>CAPACIDAD</w:t>
      </w:r>
      <w:r w:rsidRPr="00F345B2">
        <w:rPr>
          <w:rFonts w:ascii="Arial" w:eastAsia="Times New Roman" w:hAnsi="Arial" w:cs="Arial"/>
          <w:sz w:val="20"/>
          <w:szCs w:val="20"/>
          <w:lang w:eastAsia="es-ES"/>
        </w:rPr>
        <w:t xml:space="preserve"> se debe colocar </w:t>
      </w:r>
      <w:r>
        <w:rPr>
          <w:rFonts w:ascii="Arial" w:eastAsia="Times New Roman" w:hAnsi="Arial" w:cs="Arial"/>
          <w:sz w:val="20"/>
          <w:szCs w:val="20"/>
          <w:lang w:eastAsia="es-ES"/>
        </w:rPr>
        <w:t>los valores de acuerdo al siguiente detalle</w:t>
      </w:r>
    </w:p>
    <w:p w:rsidR="0027398D" w:rsidRDefault="0027398D" w:rsidP="0027398D">
      <w:pPr>
        <w:pStyle w:val="Prrafodelista"/>
        <w:numPr>
          <w:ilvl w:val="1"/>
          <w:numId w:val="1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Capacidad Instalada en E1’s</w:t>
      </w:r>
    </w:p>
    <w:p w:rsidR="0027398D" w:rsidRDefault="0027398D" w:rsidP="0027398D">
      <w:pPr>
        <w:pStyle w:val="Prrafodelista"/>
        <w:numPr>
          <w:ilvl w:val="1"/>
          <w:numId w:val="1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Capacidad instalada en circuitos</w:t>
      </w:r>
    </w:p>
    <w:p w:rsidR="0027398D" w:rsidRDefault="0027398D" w:rsidP="0027398D">
      <w:pPr>
        <w:pStyle w:val="Prrafodelista"/>
        <w:numPr>
          <w:ilvl w:val="1"/>
          <w:numId w:val="1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Ancho de banda en Kbps</w:t>
      </w:r>
    </w:p>
    <w:p w:rsidR="0027398D" w:rsidRDefault="0027398D" w:rsidP="0027398D">
      <w:pPr>
        <w:pStyle w:val="Prrafodelista"/>
        <w:numPr>
          <w:ilvl w:val="1"/>
          <w:numId w:val="1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CODEC</w:t>
      </w:r>
    </w:p>
    <w:p w:rsidR="0027398D" w:rsidRDefault="0027398D" w:rsidP="0027398D">
      <w:pPr>
        <w:pStyle w:val="Prrafodelista"/>
        <w:ind w:left="851"/>
        <w:jc w:val="both"/>
        <w:rPr>
          <w:rFonts w:ascii="Arial" w:hAnsi="Arial" w:cs="Arial"/>
          <w:sz w:val="20"/>
          <w:szCs w:val="20"/>
        </w:rPr>
      </w:pPr>
    </w:p>
    <w:p w:rsidR="0027398D" w:rsidRDefault="0027398D" w:rsidP="0027398D">
      <w:pPr>
        <w:pStyle w:val="Prrafodelista"/>
        <w:ind w:left="851"/>
        <w:jc w:val="both"/>
        <w:rPr>
          <w:rFonts w:ascii="Arial" w:hAnsi="Arial" w:cs="Arial"/>
          <w:sz w:val="20"/>
          <w:szCs w:val="20"/>
        </w:rPr>
      </w:pPr>
      <w:r w:rsidRPr="007513C4">
        <w:rPr>
          <w:rFonts w:ascii="Arial" w:hAnsi="Arial" w:cs="Arial"/>
          <w:b/>
          <w:sz w:val="20"/>
          <w:szCs w:val="20"/>
        </w:rPr>
        <w:t>Nota:</w:t>
      </w:r>
      <w:r>
        <w:rPr>
          <w:rFonts w:ascii="Arial" w:hAnsi="Arial" w:cs="Arial"/>
          <w:sz w:val="20"/>
          <w:szCs w:val="20"/>
        </w:rPr>
        <w:t xml:space="preserve"> El ancho de banda en Kbps y el tipo de códec se utilizará en caso de señalización IP</w:t>
      </w:r>
      <w:r w:rsidR="00FF7C8B">
        <w:rPr>
          <w:rFonts w:ascii="Arial" w:hAnsi="Arial" w:cs="Arial"/>
          <w:sz w:val="20"/>
          <w:szCs w:val="20"/>
        </w:rPr>
        <w:t>.</w:t>
      </w:r>
    </w:p>
    <w:p w:rsidR="004F069A" w:rsidRPr="008647FB" w:rsidRDefault="004F069A" w:rsidP="004E1F29">
      <w:pPr>
        <w:jc w:val="both"/>
        <w:rPr>
          <w:rFonts w:ascii="Arial" w:hAnsi="Arial" w:cs="Arial"/>
          <w:b/>
          <w:sz w:val="20"/>
          <w:szCs w:val="20"/>
        </w:rPr>
      </w:pPr>
    </w:p>
    <w:p w:rsidR="00ED359F" w:rsidRPr="007D4DC9" w:rsidRDefault="00ED359F" w:rsidP="007D4DC9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0"/>
          <w:szCs w:val="20"/>
          <w:u w:val="single"/>
        </w:rPr>
      </w:pPr>
      <w:r w:rsidRPr="007D4DC9">
        <w:rPr>
          <w:rFonts w:ascii="Arial" w:hAnsi="Arial" w:cs="Arial"/>
          <w:b/>
          <w:sz w:val="20"/>
          <w:szCs w:val="20"/>
          <w:u w:val="single"/>
        </w:rPr>
        <w:t>FORM</w:t>
      </w:r>
      <w:r w:rsidR="007D4DC9">
        <w:rPr>
          <w:rFonts w:ascii="Arial" w:hAnsi="Arial" w:cs="Arial"/>
          <w:b/>
          <w:sz w:val="20"/>
          <w:szCs w:val="20"/>
          <w:u w:val="single"/>
        </w:rPr>
        <w:t>ULARIO</w:t>
      </w:r>
      <w:r w:rsidRPr="007D4DC9">
        <w:rPr>
          <w:rFonts w:ascii="Arial" w:hAnsi="Arial" w:cs="Arial"/>
          <w:b/>
          <w:sz w:val="20"/>
          <w:szCs w:val="20"/>
          <w:u w:val="single"/>
        </w:rPr>
        <w:t xml:space="preserve"> STF-RS-001 REGISTRO DE SOLICITUDES Y DE LISTAS DE ESPERA</w:t>
      </w:r>
    </w:p>
    <w:p w:rsidR="00ED359F" w:rsidRPr="0011022A" w:rsidRDefault="00ED359F" w:rsidP="00ED359F">
      <w:pPr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 xml:space="preserve">Esta información debe ser presentada </w:t>
      </w:r>
      <w:r w:rsidR="00047C30">
        <w:rPr>
          <w:rFonts w:ascii="Arial" w:hAnsi="Arial" w:cs="Arial"/>
          <w:sz w:val="20"/>
          <w:szCs w:val="20"/>
        </w:rPr>
        <w:t xml:space="preserve">semestralmente </w:t>
      </w:r>
      <w:r w:rsidRPr="0011022A">
        <w:rPr>
          <w:rFonts w:ascii="Arial" w:hAnsi="Arial" w:cs="Arial"/>
          <w:sz w:val="20"/>
          <w:szCs w:val="20"/>
        </w:rPr>
        <w:t>hasta el 31 de julio y 31 de enero de cada año.</w:t>
      </w:r>
    </w:p>
    <w:p w:rsidR="00ED359F" w:rsidRPr="0011022A" w:rsidRDefault="00ED359F" w:rsidP="00ED359F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 xml:space="preserve">En el campo </w:t>
      </w:r>
      <w:r w:rsidR="003E50F1">
        <w:rPr>
          <w:rFonts w:ascii="Arial" w:hAnsi="Arial" w:cs="Arial"/>
          <w:b/>
          <w:sz w:val="20"/>
          <w:szCs w:val="20"/>
        </w:rPr>
        <w:t>OPERADOR</w:t>
      </w:r>
      <w:r w:rsidRPr="0011022A">
        <w:rPr>
          <w:rFonts w:ascii="Arial" w:hAnsi="Arial" w:cs="Arial"/>
          <w:sz w:val="20"/>
          <w:szCs w:val="20"/>
        </w:rPr>
        <w:t xml:space="preserve"> se colocará el nombre de la operadora del servicio de Telefonía Fija que realiza el reporte.</w:t>
      </w:r>
    </w:p>
    <w:p w:rsidR="00ED359F" w:rsidRPr="0011022A" w:rsidRDefault="00ED359F" w:rsidP="00ED359F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p w:rsidR="00ED359F" w:rsidRPr="0011022A" w:rsidRDefault="00ED359F" w:rsidP="00ED359F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lastRenderedPageBreak/>
        <w:t xml:space="preserve">En el campo </w:t>
      </w:r>
      <w:r w:rsidR="00047C30">
        <w:rPr>
          <w:rFonts w:ascii="Arial" w:hAnsi="Arial" w:cs="Arial"/>
          <w:b/>
          <w:sz w:val="20"/>
          <w:szCs w:val="20"/>
        </w:rPr>
        <w:t>SEMESTRE</w:t>
      </w:r>
      <w:r w:rsidRPr="0011022A">
        <w:rPr>
          <w:rFonts w:ascii="Arial" w:hAnsi="Arial" w:cs="Arial"/>
          <w:sz w:val="20"/>
          <w:szCs w:val="20"/>
        </w:rPr>
        <w:t>, se colocará el mes al que corresponde el reporte.</w:t>
      </w:r>
    </w:p>
    <w:p w:rsidR="00ED359F" w:rsidRPr="0011022A" w:rsidRDefault="00ED359F" w:rsidP="00ED359F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p w:rsidR="00ED359F" w:rsidRPr="0011022A" w:rsidRDefault="00ED359F" w:rsidP="00ED359F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 xml:space="preserve">En el campo </w:t>
      </w:r>
      <w:r w:rsidRPr="0011022A">
        <w:rPr>
          <w:rFonts w:ascii="Arial" w:hAnsi="Arial" w:cs="Arial"/>
          <w:b/>
          <w:sz w:val="20"/>
          <w:szCs w:val="20"/>
        </w:rPr>
        <w:t>FECHA DEL REPORTE</w:t>
      </w:r>
      <w:r w:rsidRPr="0011022A">
        <w:rPr>
          <w:rFonts w:ascii="Arial" w:hAnsi="Arial" w:cs="Arial"/>
          <w:sz w:val="20"/>
          <w:szCs w:val="20"/>
        </w:rPr>
        <w:t xml:space="preserve">, se colocará la fecha </w:t>
      </w:r>
      <w:r w:rsidR="00C553C3" w:rsidRPr="0011022A">
        <w:rPr>
          <w:rFonts w:ascii="Arial" w:hAnsi="Arial" w:cs="Arial"/>
          <w:sz w:val="20"/>
          <w:szCs w:val="20"/>
        </w:rPr>
        <w:t xml:space="preserve">de </w:t>
      </w:r>
      <w:r w:rsidRPr="0011022A">
        <w:rPr>
          <w:rFonts w:ascii="Arial" w:hAnsi="Arial" w:cs="Arial"/>
          <w:sz w:val="20"/>
          <w:szCs w:val="20"/>
        </w:rPr>
        <w:t>realiza</w:t>
      </w:r>
      <w:r w:rsidR="00C553C3" w:rsidRPr="0011022A">
        <w:rPr>
          <w:rFonts w:ascii="Arial" w:hAnsi="Arial" w:cs="Arial"/>
          <w:sz w:val="20"/>
          <w:szCs w:val="20"/>
        </w:rPr>
        <w:t>ción</w:t>
      </w:r>
      <w:r w:rsidRPr="0011022A">
        <w:rPr>
          <w:rFonts w:ascii="Arial" w:hAnsi="Arial" w:cs="Arial"/>
          <w:sz w:val="20"/>
          <w:szCs w:val="20"/>
        </w:rPr>
        <w:t xml:space="preserve"> </w:t>
      </w:r>
      <w:r w:rsidR="00C553C3" w:rsidRPr="0011022A">
        <w:rPr>
          <w:rFonts w:ascii="Arial" w:hAnsi="Arial" w:cs="Arial"/>
          <w:sz w:val="20"/>
          <w:szCs w:val="20"/>
        </w:rPr>
        <w:t>d</w:t>
      </w:r>
      <w:r w:rsidRPr="0011022A">
        <w:rPr>
          <w:rFonts w:ascii="Arial" w:hAnsi="Arial" w:cs="Arial"/>
          <w:sz w:val="20"/>
          <w:szCs w:val="20"/>
        </w:rPr>
        <w:t>el reporte.</w:t>
      </w:r>
    </w:p>
    <w:p w:rsidR="00ED359F" w:rsidRPr="0011022A" w:rsidRDefault="00ED359F" w:rsidP="00ED359F">
      <w:pPr>
        <w:pStyle w:val="Prrafodelista"/>
        <w:rPr>
          <w:rFonts w:ascii="Arial" w:hAnsi="Arial" w:cs="Arial"/>
          <w:sz w:val="20"/>
          <w:szCs w:val="20"/>
        </w:rPr>
      </w:pPr>
    </w:p>
    <w:p w:rsidR="007D4DC9" w:rsidRPr="007D4DC9" w:rsidRDefault="00ED359F" w:rsidP="007D4DC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7D4DC9">
        <w:rPr>
          <w:rFonts w:ascii="Arial" w:hAnsi="Arial" w:cs="Arial"/>
          <w:sz w:val="20"/>
          <w:szCs w:val="20"/>
        </w:rPr>
        <w:t xml:space="preserve">En el campo </w:t>
      </w:r>
      <w:r w:rsidRPr="007D4DC9">
        <w:rPr>
          <w:rFonts w:ascii="Arial" w:hAnsi="Arial" w:cs="Arial"/>
          <w:b/>
          <w:sz w:val="20"/>
          <w:szCs w:val="20"/>
        </w:rPr>
        <w:t>COD DE PROVINCIA</w:t>
      </w:r>
      <w:r w:rsidRPr="007D4DC9">
        <w:rPr>
          <w:rFonts w:ascii="Arial" w:hAnsi="Arial" w:cs="Arial"/>
          <w:sz w:val="20"/>
          <w:szCs w:val="20"/>
        </w:rPr>
        <w:t xml:space="preserve"> se colocará el código de la provincia, de conformidad con lo establecido por el INEC</w:t>
      </w:r>
      <w:r w:rsidR="007D4DC9">
        <w:rPr>
          <w:rFonts w:ascii="Arial" w:hAnsi="Arial" w:cs="Arial"/>
          <w:sz w:val="20"/>
          <w:szCs w:val="20"/>
        </w:rPr>
        <w:t>, para lo cual deberá revisar el siguiente link:</w:t>
      </w:r>
    </w:p>
    <w:p w:rsidR="00ED359F" w:rsidRPr="00F345B2" w:rsidRDefault="00ED359F" w:rsidP="00ED359F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 xml:space="preserve"> (</w:t>
      </w:r>
      <w:hyperlink r:id="rId12" w:history="1">
        <w:r w:rsidRPr="0011022A">
          <w:rPr>
            <w:rStyle w:val="Hipervnculo"/>
            <w:rFonts w:ascii="Arial" w:hAnsi="Arial" w:cs="Arial"/>
            <w:sz w:val="20"/>
            <w:szCs w:val="20"/>
          </w:rPr>
          <w:t>http://www.inec.gob.ec/web/guest/ecu_est/territorio/div_pol_adm/nac_pro_2010</w:t>
        </w:r>
      </w:hyperlink>
      <w:r w:rsidRPr="00332514">
        <w:rPr>
          <w:rFonts w:ascii="Arial" w:hAnsi="Arial" w:cs="Arial"/>
          <w:sz w:val="20"/>
          <w:szCs w:val="20"/>
        </w:rPr>
        <w:t xml:space="preserve">); donde se encuentra instalada la línea telefónica y el abonado </w:t>
      </w:r>
      <w:r w:rsidR="00905CDE" w:rsidRPr="008647FB">
        <w:rPr>
          <w:rFonts w:ascii="Arial" w:hAnsi="Arial" w:cs="Arial"/>
          <w:sz w:val="20"/>
          <w:szCs w:val="20"/>
        </w:rPr>
        <w:t xml:space="preserve">que </w:t>
      </w:r>
      <w:r w:rsidRPr="00F345B2">
        <w:rPr>
          <w:rFonts w:ascii="Arial" w:hAnsi="Arial" w:cs="Arial"/>
          <w:sz w:val="20"/>
          <w:szCs w:val="20"/>
        </w:rPr>
        <w:t>hace uso del servicio.</w:t>
      </w:r>
    </w:p>
    <w:p w:rsidR="00ED359F" w:rsidRPr="00F345B2" w:rsidRDefault="00ED359F" w:rsidP="00ED359F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p w:rsidR="00ED359F" w:rsidRPr="00F345B2" w:rsidRDefault="00ED359F" w:rsidP="00ED359F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01C19">
        <w:rPr>
          <w:rFonts w:ascii="Arial" w:hAnsi="Arial" w:cs="Arial"/>
          <w:sz w:val="20"/>
          <w:szCs w:val="20"/>
        </w:rPr>
        <w:t xml:space="preserve">En el campo </w:t>
      </w:r>
      <w:r w:rsidRPr="00901C19">
        <w:rPr>
          <w:rFonts w:ascii="Arial" w:hAnsi="Arial" w:cs="Arial"/>
          <w:b/>
          <w:sz w:val="20"/>
          <w:szCs w:val="20"/>
        </w:rPr>
        <w:t xml:space="preserve">COD DE CANTON </w:t>
      </w:r>
      <w:r w:rsidRPr="00901C19">
        <w:rPr>
          <w:rFonts w:ascii="Arial" w:hAnsi="Arial" w:cs="Arial"/>
          <w:sz w:val="20"/>
          <w:szCs w:val="20"/>
        </w:rPr>
        <w:t xml:space="preserve">se colocará el código del cantón, de conformidad con lo establecido por el INEC </w:t>
      </w:r>
      <w:r w:rsidR="007D4DC9">
        <w:rPr>
          <w:rFonts w:ascii="Arial" w:hAnsi="Arial" w:cs="Arial"/>
          <w:sz w:val="20"/>
          <w:szCs w:val="20"/>
        </w:rPr>
        <w:t xml:space="preserve"> para lo cual deberá revisar el siguiente link:</w:t>
      </w:r>
      <w:r w:rsidR="007D4DC9" w:rsidRPr="00901C19">
        <w:rPr>
          <w:rFonts w:ascii="Arial" w:hAnsi="Arial" w:cs="Arial"/>
          <w:sz w:val="20"/>
          <w:szCs w:val="20"/>
        </w:rPr>
        <w:t xml:space="preserve"> </w:t>
      </w:r>
      <w:r w:rsidRPr="00901C19">
        <w:rPr>
          <w:rFonts w:ascii="Arial" w:hAnsi="Arial" w:cs="Arial"/>
          <w:sz w:val="20"/>
          <w:szCs w:val="20"/>
        </w:rPr>
        <w:t>(</w:t>
      </w:r>
      <w:hyperlink r:id="rId13" w:history="1">
        <w:r w:rsidRPr="0011022A">
          <w:rPr>
            <w:rStyle w:val="Hipervnculo"/>
            <w:rFonts w:ascii="Arial" w:hAnsi="Arial" w:cs="Arial"/>
            <w:sz w:val="20"/>
            <w:szCs w:val="20"/>
          </w:rPr>
          <w:t>http://www.inec.gob.ec/web/guest/ecu_est/territorio/div_pol_adm/nac_pro_2010</w:t>
        </w:r>
      </w:hyperlink>
      <w:r w:rsidRPr="00332514">
        <w:rPr>
          <w:rFonts w:ascii="Arial" w:hAnsi="Arial" w:cs="Arial"/>
          <w:sz w:val="20"/>
          <w:szCs w:val="20"/>
        </w:rPr>
        <w:t xml:space="preserve">); donde se encuentra instalada la línea telefónica y el abonado </w:t>
      </w:r>
      <w:r w:rsidR="00905CDE" w:rsidRPr="008647FB">
        <w:rPr>
          <w:rFonts w:ascii="Arial" w:hAnsi="Arial" w:cs="Arial"/>
          <w:sz w:val="20"/>
          <w:szCs w:val="20"/>
        </w:rPr>
        <w:t xml:space="preserve">que </w:t>
      </w:r>
      <w:r w:rsidRPr="00F345B2">
        <w:rPr>
          <w:rFonts w:ascii="Arial" w:hAnsi="Arial" w:cs="Arial"/>
          <w:sz w:val="20"/>
          <w:szCs w:val="20"/>
        </w:rPr>
        <w:t>hace uso del servicio.</w:t>
      </w:r>
    </w:p>
    <w:p w:rsidR="00ED359F" w:rsidRPr="00901C19" w:rsidRDefault="00ED359F" w:rsidP="00ED359F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p w:rsidR="00ED359F" w:rsidRPr="00F345B2" w:rsidRDefault="00ED359F" w:rsidP="00ED359F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 xml:space="preserve">En el campo </w:t>
      </w:r>
      <w:r w:rsidRPr="0011022A">
        <w:rPr>
          <w:rFonts w:ascii="Arial" w:hAnsi="Arial" w:cs="Arial"/>
          <w:b/>
          <w:sz w:val="20"/>
          <w:szCs w:val="20"/>
        </w:rPr>
        <w:t>COD DE PARROQUIA</w:t>
      </w:r>
      <w:r w:rsidRPr="0011022A">
        <w:rPr>
          <w:rFonts w:ascii="Arial" w:hAnsi="Arial" w:cs="Arial"/>
          <w:sz w:val="20"/>
          <w:szCs w:val="20"/>
        </w:rPr>
        <w:t xml:space="preserve"> se colocará el código de la parroquia, de conformidad con lo establecido por el INEC</w:t>
      </w:r>
      <w:r w:rsidR="007D4DC9">
        <w:rPr>
          <w:rFonts w:ascii="Arial" w:hAnsi="Arial" w:cs="Arial"/>
          <w:sz w:val="20"/>
          <w:szCs w:val="20"/>
        </w:rPr>
        <w:t xml:space="preserve"> para lo cual deberá revisar el siguiente link:</w:t>
      </w:r>
      <w:r w:rsidRPr="0011022A">
        <w:rPr>
          <w:rFonts w:ascii="Arial" w:hAnsi="Arial" w:cs="Arial"/>
          <w:sz w:val="20"/>
          <w:szCs w:val="20"/>
        </w:rPr>
        <w:t xml:space="preserve"> (</w:t>
      </w:r>
      <w:hyperlink r:id="rId14" w:history="1">
        <w:r w:rsidRPr="0011022A">
          <w:rPr>
            <w:rStyle w:val="Hipervnculo"/>
            <w:rFonts w:ascii="Arial" w:hAnsi="Arial" w:cs="Arial"/>
            <w:sz w:val="20"/>
            <w:szCs w:val="20"/>
          </w:rPr>
          <w:t>http://www.inec.gob.ec/web/guest/ecu_est/territorio/div_pol_adm/nac_pro_2010</w:t>
        </w:r>
      </w:hyperlink>
      <w:r w:rsidRPr="00332514">
        <w:rPr>
          <w:rFonts w:ascii="Arial" w:hAnsi="Arial" w:cs="Arial"/>
          <w:sz w:val="20"/>
          <w:szCs w:val="20"/>
        </w:rPr>
        <w:t xml:space="preserve">); donde se encuentra instalada la línea telefónica y el abonado </w:t>
      </w:r>
      <w:r w:rsidR="00905CDE" w:rsidRPr="008647FB">
        <w:rPr>
          <w:rFonts w:ascii="Arial" w:hAnsi="Arial" w:cs="Arial"/>
          <w:sz w:val="20"/>
          <w:szCs w:val="20"/>
        </w:rPr>
        <w:t xml:space="preserve">que </w:t>
      </w:r>
      <w:r w:rsidRPr="00F345B2">
        <w:rPr>
          <w:rFonts w:ascii="Arial" w:hAnsi="Arial" w:cs="Arial"/>
          <w:sz w:val="20"/>
          <w:szCs w:val="20"/>
        </w:rPr>
        <w:t>hace uso del servicio.</w:t>
      </w:r>
    </w:p>
    <w:p w:rsidR="00ED359F" w:rsidRPr="00F345B2" w:rsidRDefault="00ED359F" w:rsidP="00ED359F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p w:rsidR="00ED359F" w:rsidRPr="0011022A" w:rsidRDefault="00ED359F" w:rsidP="00ED359F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01C19">
        <w:rPr>
          <w:rFonts w:ascii="Arial" w:hAnsi="Arial" w:cs="Arial"/>
          <w:sz w:val="20"/>
          <w:szCs w:val="20"/>
        </w:rPr>
        <w:t xml:space="preserve">En el campo </w:t>
      </w:r>
      <w:r w:rsidRPr="00901C19">
        <w:rPr>
          <w:rFonts w:ascii="Arial" w:hAnsi="Arial" w:cs="Arial"/>
          <w:b/>
          <w:sz w:val="20"/>
          <w:szCs w:val="20"/>
        </w:rPr>
        <w:t>NOMBRE</w:t>
      </w:r>
      <w:r w:rsidRPr="00901C19">
        <w:rPr>
          <w:rFonts w:ascii="Arial" w:hAnsi="Arial" w:cs="Arial"/>
          <w:sz w:val="20"/>
          <w:szCs w:val="20"/>
        </w:rPr>
        <w:t xml:space="preserve"> se colocará el nombre de la provincia, cantón </w:t>
      </w:r>
      <w:r w:rsidR="00905CDE" w:rsidRPr="0011022A">
        <w:rPr>
          <w:rFonts w:ascii="Arial" w:hAnsi="Arial" w:cs="Arial"/>
          <w:sz w:val="20"/>
          <w:szCs w:val="20"/>
        </w:rPr>
        <w:t xml:space="preserve">y </w:t>
      </w:r>
      <w:r w:rsidRPr="0011022A">
        <w:rPr>
          <w:rFonts w:ascii="Arial" w:hAnsi="Arial" w:cs="Arial"/>
          <w:sz w:val="20"/>
          <w:szCs w:val="20"/>
        </w:rPr>
        <w:t>parroquia donde se encuentra instalada la línea telefónica y el abonado</w:t>
      </w:r>
      <w:r w:rsidR="00905CDE" w:rsidRPr="0011022A">
        <w:rPr>
          <w:rFonts w:ascii="Arial" w:hAnsi="Arial" w:cs="Arial"/>
          <w:sz w:val="20"/>
          <w:szCs w:val="20"/>
        </w:rPr>
        <w:t xml:space="preserve"> que</w:t>
      </w:r>
      <w:r w:rsidRPr="0011022A">
        <w:rPr>
          <w:rFonts w:ascii="Arial" w:hAnsi="Arial" w:cs="Arial"/>
          <w:sz w:val="20"/>
          <w:szCs w:val="20"/>
        </w:rPr>
        <w:t xml:space="preserve"> hace uso del servicio.</w:t>
      </w:r>
    </w:p>
    <w:p w:rsidR="00ED359F" w:rsidRPr="0011022A" w:rsidRDefault="00ED359F" w:rsidP="00ED359F">
      <w:pPr>
        <w:pStyle w:val="Prrafodelista"/>
        <w:rPr>
          <w:rFonts w:ascii="Arial" w:hAnsi="Arial" w:cs="Arial"/>
          <w:sz w:val="20"/>
          <w:szCs w:val="20"/>
        </w:rPr>
      </w:pPr>
    </w:p>
    <w:p w:rsidR="00ED359F" w:rsidRPr="0011022A" w:rsidRDefault="00182997" w:rsidP="00ED359F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647FB">
        <w:rPr>
          <w:rFonts w:ascii="Arial" w:hAnsi="Arial" w:cs="Arial"/>
          <w:sz w:val="20"/>
          <w:szCs w:val="20"/>
        </w:rPr>
        <w:t xml:space="preserve">En el campo </w:t>
      </w:r>
      <w:r w:rsidRPr="00F345B2">
        <w:rPr>
          <w:rFonts w:ascii="Arial" w:hAnsi="Arial" w:cs="Arial"/>
          <w:b/>
          <w:sz w:val="20"/>
          <w:szCs w:val="20"/>
        </w:rPr>
        <w:t>NOMBRE PETICIONARIO</w:t>
      </w:r>
      <w:r w:rsidRPr="00F345B2">
        <w:rPr>
          <w:rFonts w:ascii="Arial" w:hAnsi="Arial" w:cs="Arial"/>
          <w:sz w:val="20"/>
          <w:szCs w:val="20"/>
        </w:rPr>
        <w:t xml:space="preserve"> se colocará el nombre de</w:t>
      </w:r>
      <w:r w:rsidRPr="00901C19">
        <w:rPr>
          <w:rFonts w:ascii="Arial" w:hAnsi="Arial" w:cs="Arial"/>
          <w:sz w:val="20"/>
          <w:szCs w:val="20"/>
        </w:rPr>
        <w:t xml:space="preserve">l solicitante, se aplicará para el registro de </w:t>
      </w:r>
      <w:r w:rsidRPr="0011022A">
        <w:rPr>
          <w:rFonts w:ascii="Arial" w:hAnsi="Arial" w:cs="Arial"/>
          <w:sz w:val="20"/>
          <w:szCs w:val="20"/>
        </w:rPr>
        <w:t>solicitudes y para las listas de espera.</w:t>
      </w:r>
    </w:p>
    <w:p w:rsidR="00182997" w:rsidRPr="0011022A" w:rsidRDefault="00182997" w:rsidP="00182997">
      <w:pPr>
        <w:pStyle w:val="Prrafodelista"/>
        <w:rPr>
          <w:rFonts w:ascii="Arial" w:hAnsi="Arial" w:cs="Arial"/>
          <w:sz w:val="20"/>
          <w:szCs w:val="20"/>
        </w:rPr>
      </w:pPr>
    </w:p>
    <w:p w:rsidR="00182997" w:rsidRPr="0011022A" w:rsidRDefault="00182997" w:rsidP="00ED359F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 xml:space="preserve">En el campo </w:t>
      </w:r>
      <w:r w:rsidRPr="0011022A">
        <w:rPr>
          <w:rFonts w:ascii="Arial" w:hAnsi="Arial" w:cs="Arial"/>
          <w:b/>
          <w:sz w:val="20"/>
          <w:szCs w:val="20"/>
        </w:rPr>
        <w:t>CEDULA / RUC</w:t>
      </w:r>
      <w:r w:rsidRPr="0011022A">
        <w:rPr>
          <w:rFonts w:ascii="Arial" w:hAnsi="Arial" w:cs="Arial"/>
          <w:sz w:val="20"/>
          <w:szCs w:val="20"/>
        </w:rPr>
        <w:t xml:space="preserve"> se colocará la información correspondiente (cédula para personas naturales o RUC para empresas)</w:t>
      </w:r>
      <w:r w:rsidR="00FF7C8B">
        <w:rPr>
          <w:rFonts w:ascii="Arial" w:hAnsi="Arial" w:cs="Arial"/>
          <w:sz w:val="20"/>
          <w:szCs w:val="20"/>
        </w:rPr>
        <w:t>.</w:t>
      </w:r>
    </w:p>
    <w:p w:rsidR="00182997" w:rsidRPr="0045648A" w:rsidRDefault="00182997" w:rsidP="00182997">
      <w:pPr>
        <w:pStyle w:val="Prrafodelista"/>
        <w:rPr>
          <w:rFonts w:ascii="Arial" w:hAnsi="Arial" w:cs="Arial"/>
          <w:sz w:val="20"/>
          <w:szCs w:val="20"/>
        </w:rPr>
      </w:pPr>
    </w:p>
    <w:p w:rsidR="00182997" w:rsidRPr="0045648A" w:rsidRDefault="00182997" w:rsidP="00ED359F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45648A">
        <w:rPr>
          <w:rFonts w:ascii="Arial" w:hAnsi="Arial" w:cs="Arial"/>
          <w:sz w:val="20"/>
          <w:szCs w:val="20"/>
        </w:rPr>
        <w:t xml:space="preserve">En el campo </w:t>
      </w:r>
      <w:r w:rsidRPr="0045648A">
        <w:rPr>
          <w:rFonts w:ascii="Arial" w:hAnsi="Arial" w:cs="Arial"/>
          <w:b/>
          <w:sz w:val="20"/>
          <w:szCs w:val="20"/>
        </w:rPr>
        <w:t xml:space="preserve">PETICION </w:t>
      </w:r>
      <w:r w:rsidRPr="0045648A">
        <w:rPr>
          <w:rFonts w:ascii="Arial" w:hAnsi="Arial" w:cs="Arial"/>
          <w:sz w:val="20"/>
          <w:szCs w:val="20"/>
        </w:rPr>
        <w:t>se colocará el número de petición que sea asignado por la operadora.</w:t>
      </w:r>
    </w:p>
    <w:p w:rsidR="00182997" w:rsidRPr="0045648A" w:rsidRDefault="00182997" w:rsidP="00182997">
      <w:pPr>
        <w:pStyle w:val="Prrafodelista"/>
        <w:rPr>
          <w:rFonts w:ascii="Arial" w:hAnsi="Arial" w:cs="Arial"/>
          <w:sz w:val="20"/>
          <w:szCs w:val="20"/>
        </w:rPr>
      </w:pPr>
    </w:p>
    <w:p w:rsidR="00182997" w:rsidRPr="0045648A" w:rsidRDefault="00182997" w:rsidP="00ED359F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45648A">
        <w:rPr>
          <w:rFonts w:ascii="Arial" w:hAnsi="Arial" w:cs="Arial"/>
          <w:sz w:val="20"/>
          <w:szCs w:val="20"/>
        </w:rPr>
        <w:t xml:space="preserve">En el campo </w:t>
      </w:r>
      <w:r w:rsidRPr="0045648A">
        <w:rPr>
          <w:rFonts w:ascii="Arial" w:hAnsi="Arial" w:cs="Arial"/>
          <w:b/>
          <w:sz w:val="20"/>
          <w:szCs w:val="20"/>
        </w:rPr>
        <w:t xml:space="preserve">FECHA DE PETICION </w:t>
      </w:r>
      <w:r w:rsidRPr="0045648A">
        <w:rPr>
          <w:rFonts w:ascii="Arial" w:hAnsi="Arial" w:cs="Arial"/>
          <w:sz w:val="20"/>
          <w:szCs w:val="20"/>
        </w:rPr>
        <w:t>se colocará la fecha efectiva en que el solicitante realizó la petición a la operadora.</w:t>
      </w:r>
    </w:p>
    <w:p w:rsidR="00182997" w:rsidRPr="0045648A" w:rsidRDefault="00182997" w:rsidP="00182997">
      <w:pPr>
        <w:pStyle w:val="Prrafodelista"/>
        <w:rPr>
          <w:rFonts w:ascii="Arial" w:hAnsi="Arial" w:cs="Arial"/>
          <w:sz w:val="20"/>
          <w:szCs w:val="20"/>
        </w:rPr>
      </w:pPr>
    </w:p>
    <w:p w:rsidR="00182997" w:rsidRPr="0045648A" w:rsidRDefault="00182997" w:rsidP="00ED359F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45648A">
        <w:rPr>
          <w:rFonts w:ascii="Arial" w:hAnsi="Arial" w:cs="Arial"/>
          <w:sz w:val="20"/>
          <w:szCs w:val="20"/>
        </w:rPr>
        <w:t xml:space="preserve">En el campo </w:t>
      </w:r>
      <w:r w:rsidRPr="0045648A">
        <w:rPr>
          <w:rFonts w:ascii="Arial" w:hAnsi="Arial" w:cs="Arial"/>
          <w:b/>
          <w:sz w:val="20"/>
          <w:szCs w:val="20"/>
        </w:rPr>
        <w:t xml:space="preserve">TIPO DE PETICION </w:t>
      </w:r>
      <w:r w:rsidRPr="0045648A">
        <w:rPr>
          <w:rFonts w:ascii="Arial" w:hAnsi="Arial" w:cs="Arial"/>
          <w:sz w:val="20"/>
          <w:szCs w:val="20"/>
        </w:rPr>
        <w:t xml:space="preserve">se colocará el tipo de petición requerida por el solicitante (línea nueva, traslado de línea, </w:t>
      </w:r>
      <w:r w:rsidR="00B73060" w:rsidRPr="0045648A">
        <w:rPr>
          <w:rFonts w:ascii="Arial" w:hAnsi="Arial" w:cs="Arial"/>
          <w:sz w:val="20"/>
          <w:szCs w:val="20"/>
        </w:rPr>
        <w:t>etc.</w:t>
      </w:r>
      <w:r w:rsidRPr="0045648A">
        <w:rPr>
          <w:rFonts w:ascii="Arial" w:hAnsi="Arial" w:cs="Arial"/>
          <w:sz w:val="20"/>
          <w:szCs w:val="20"/>
        </w:rPr>
        <w:t>)</w:t>
      </w:r>
      <w:r w:rsidR="00FF7C8B">
        <w:rPr>
          <w:rFonts w:ascii="Arial" w:hAnsi="Arial" w:cs="Arial"/>
          <w:sz w:val="20"/>
          <w:szCs w:val="20"/>
        </w:rPr>
        <w:t>.</w:t>
      </w:r>
    </w:p>
    <w:p w:rsidR="00EE440A" w:rsidRPr="0045648A" w:rsidRDefault="00EE440A" w:rsidP="00EE440A">
      <w:pPr>
        <w:pStyle w:val="Prrafodelista"/>
        <w:rPr>
          <w:rFonts w:ascii="Arial" w:hAnsi="Arial" w:cs="Arial"/>
          <w:sz w:val="20"/>
          <w:szCs w:val="20"/>
        </w:rPr>
      </w:pPr>
    </w:p>
    <w:p w:rsidR="00EE440A" w:rsidRPr="0045648A" w:rsidRDefault="00EE440A" w:rsidP="00ED359F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45648A">
        <w:rPr>
          <w:rFonts w:ascii="Arial" w:hAnsi="Arial" w:cs="Arial"/>
          <w:sz w:val="20"/>
          <w:szCs w:val="20"/>
        </w:rPr>
        <w:t xml:space="preserve">En el campo </w:t>
      </w:r>
      <w:r w:rsidRPr="0045648A">
        <w:rPr>
          <w:rFonts w:ascii="Arial" w:hAnsi="Arial" w:cs="Arial"/>
          <w:b/>
          <w:sz w:val="20"/>
          <w:szCs w:val="20"/>
        </w:rPr>
        <w:t>NUMERO DE LINEAS</w:t>
      </w:r>
      <w:r w:rsidRPr="0045648A">
        <w:rPr>
          <w:rFonts w:ascii="Arial" w:hAnsi="Arial" w:cs="Arial"/>
          <w:sz w:val="20"/>
          <w:szCs w:val="20"/>
        </w:rPr>
        <w:t xml:space="preserve">  se indicará el número de líneas (número de líneas nuevas solicitadas o número de líneas a trasladarse)</w:t>
      </w:r>
      <w:r w:rsidR="00FF7C8B">
        <w:rPr>
          <w:rFonts w:ascii="Arial" w:hAnsi="Arial" w:cs="Arial"/>
          <w:sz w:val="20"/>
          <w:szCs w:val="20"/>
        </w:rPr>
        <w:t>.</w:t>
      </w:r>
    </w:p>
    <w:p w:rsidR="00EE440A" w:rsidRPr="0045648A" w:rsidRDefault="00EE440A" w:rsidP="00EE440A">
      <w:pPr>
        <w:pStyle w:val="Prrafodelista"/>
        <w:rPr>
          <w:rFonts w:ascii="Arial" w:hAnsi="Arial" w:cs="Arial"/>
          <w:sz w:val="20"/>
          <w:szCs w:val="20"/>
        </w:rPr>
      </w:pPr>
    </w:p>
    <w:p w:rsidR="00EE440A" w:rsidRPr="0045648A" w:rsidRDefault="00E32BD3" w:rsidP="00ED359F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45648A">
        <w:rPr>
          <w:rFonts w:ascii="Arial" w:hAnsi="Arial" w:cs="Arial"/>
          <w:sz w:val="20"/>
          <w:szCs w:val="20"/>
        </w:rPr>
        <w:t xml:space="preserve">En el campo </w:t>
      </w:r>
      <w:r w:rsidRPr="0045648A">
        <w:rPr>
          <w:rFonts w:ascii="Arial" w:hAnsi="Arial" w:cs="Arial"/>
          <w:b/>
          <w:sz w:val="20"/>
          <w:szCs w:val="20"/>
        </w:rPr>
        <w:t>ESTADO DE LA PETICION</w:t>
      </w:r>
      <w:r w:rsidRPr="0045648A">
        <w:rPr>
          <w:rFonts w:ascii="Arial" w:hAnsi="Arial" w:cs="Arial"/>
          <w:sz w:val="20"/>
          <w:szCs w:val="20"/>
        </w:rPr>
        <w:t xml:space="preserve"> se indicará el estado que se encuentra la petición solicitada (Anulado, Atendido, Negado, </w:t>
      </w:r>
      <w:r w:rsidR="00B73060" w:rsidRPr="0045648A">
        <w:rPr>
          <w:rFonts w:ascii="Arial" w:hAnsi="Arial" w:cs="Arial"/>
          <w:sz w:val="20"/>
          <w:szCs w:val="20"/>
        </w:rPr>
        <w:t>etc.</w:t>
      </w:r>
      <w:r w:rsidRPr="0045648A">
        <w:rPr>
          <w:rFonts w:ascii="Arial" w:hAnsi="Arial" w:cs="Arial"/>
          <w:sz w:val="20"/>
          <w:szCs w:val="20"/>
        </w:rPr>
        <w:t>)</w:t>
      </w:r>
      <w:r w:rsidR="00FF7C8B">
        <w:rPr>
          <w:rFonts w:ascii="Arial" w:hAnsi="Arial" w:cs="Arial"/>
          <w:sz w:val="20"/>
          <w:szCs w:val="20"/>
        </w:rPr>
        <w:t>.</w:t>
      </w:r>
    </w:p>
    <w:p w:rsidR="00E32BD3" w:rsidRPr="0045648A" w:rsidRDefault="00E32BD3" w:rsidP="00E32BD3">
      <w:pPr>
        <w:pStyle w:val="Prrafodelista"/>
        <w:rPr>
          <w:rFonts w:ascii="Arial" w:hAnsi="Arial" w:cs="Arial"/>
          <w:sz w:val="20"/>
          <w:szCs w:val="20"/>
        </w:rPr>
      </w:pPr>
    </w:p>
    <w:p w:rsidR="00E32BD3" w:rsidRPr="0045648A" w:rsidRDefault="00E32BD3" w:rsidP="00ED359F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45648A">
        <w:rPr>
          <w:rFonts w:ascii="Arial" w:hAnsi="Arial" w:cs="Arial"/>
          <w:sz w:val="20"/>
          <w:szCs w:val="20"/>
        </w:rPr>
        <w:t xml:space="preserve">En el campo </w:t>
      </w:r>
      <w:r w:rsidRPr="0045648A">
        <w:rPr>
          <w:rFonts w:ascii="Arial" w:hAnsi="Arial" w:cs="Arial"/>
          <w:b/>
          <w:sz w:val="20"/>
          <w:szCs w:val="20"/>
        </w:rPr>
        <w:t xml:space="preserve"> CAUSA</w:t>
      </w:r>
      <w:r w:rsidRPr="0045648A">
        <w:rPr>
          <w:rFonts w:ascii="Arial" w:hAnsi="Arial" w:cs="Arial"/>
          <w:sz w:val="20"/>
          <w:szCs w:val="20"/>
        </w:rPr>
        <w:t xml:space="preserve"> se indicará la causa que justifique el estado de la petición.</w:t>
      </w:r>
    </w:p>
    <w:p w:rsidR="00E32BD3" w:rsidRPr="0045648A" w:rsidRDefault="00E32BD3" w:rsidP="00E32BD3">
      <w:pPr>
        <w:pStyle w:val="Prrafodelista"/>
        <w:rPr>
          <w:rFonts w:ascii="Arial" w:hAnsi="Arial" w:cs="Arial"/>
          <w:sz w:val="20"/>
          <w:szCs w:val="20"/>
        </w:rPr>
      </w:pPr>
    </w:p>
    <w:p w:rsidR="00E32BD3" w:rsidRPr="0045648A" w:rsidRDefault="00E26262" w:rsidP="00ED359F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45648A">
        <w:rPr>
          <w:rFonts w:ascii="Arial" w:hAnsi="Arial" w:cs="Arial"/>
          <w:sz w:val="20"/>
          <w:szCs w:val="20"/>
        </w:rPr>
        <w:t xml:space="preserve">En el campo </w:t>
      </w:r>
      <w:r w:rsidRPr="0045648A">
        <w:rPr>
          <w:rFonts w:ascii="Arial" w:hAnsi="Arial" w:cs="Arial"/>
          <w:b/>
          <w:sz w:val="20"/>
          <w:szCs w:val="20"/>
        </w:rPr>
        <w:t xml:space="preserve">TELEFONO DE REFERENCIA </w:t>
      </w:r>
      <w:r w:rsidRPr="0045648A">
        <w:rPr>
          <w:rFonts w:ascii="Arial" w:hAnsi="Arial" w:cs="Arial"/>
          <w:sz w:val="20"/>
          <w:szCs w:val="20"/>
        </w:rPr>
        <w:t xml:space="preserve"> se indicará el número telefónico para contacto con el solicitante.</w:t>
      </w:r>
    </w:p>
    <w:p w:rsidR="00E26262" w:rsidRPr="0045648A" w:rsidRDefault="00E26262" w:rsidP="00E26262">
      <w:pPr>
        <w:pStyle w:val="Prrafodelista"/>
        <w:rPr>
          <w:rFonts w:ascii="Arial" w:hAnsi="Arial" w:cs="Arial"/>
          <w:sz w:val="20"/>
          <w:szCs w:val="20"/>
        </w:rPr>
      </w:pPr>
    </w:p>
    <w:p w:rsidR="00E26262" w:rsidRPr="0045648A" w:rsidRDefault="00E26262" w:rsidP="00ED359F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45648A">
        <w:rPr>
          <w:rFonts w:ascii="Arial" w:hAnsi="Arial" w:cs="Arial"/>
          <w:sz w:val="20"/>
          <w:szCs w:val="20"/>
        </w:rPr>
        <w:t xml:space="preserve">En el campo </w:t>
      </w:r>
      <w:r w:rsidRPr="0045648A">
        <w:rPr>
          <w:rFonts w:ascii="Arial" w:hAnsi="Arial" w:cs="Arial"/>
          <w:b/>
          <w:sz w:val="20"/>
          <w:szCs w:val="20"/>
        </w:rPr>
        <w:t>ORIGEN DE INGRESO</w:t>
      </w:r>
      <w:r w:rsidRPr="0045648A">
        <w:rPr>
          <w:rFonts w:ascii="Arial" w:hAnsi="Arial" w:cs="Arial"/>
          <w:sz w:val="20"/>
          <w:szCs w:val="20"/>
        </w:rPr>
        <w:t xml:space="preserve"> se refiere al tipo de ingreso de la solicitud, si fue realizada en un centro de atención al usuario, por internet, </w:t>
      </w:r>
      <w:r w:rsidR="00B73060" w:rsidRPr="0045648A">
        <w:rPr>
          <w:rFonts w:ascii="Arial" w:hAnsi="Arial" w:cs="Arial"/>
          <w:sz w:val="20"/>
          <w:szCs w:val="20"/>
        </w:rPr>
        <w:t>etc.</w:t>
      </w:r>
      <w:r w:rsidRPr="0045648A">
        <w:rPr>
          <w:rFonts w:ascii="Arial" w:hAnsi="Arial" w:cs="Arial"/>
          <w:sz w:val="20"/>
          <w:szCs w:val="20"/>
        </w:rPr>
        <w:t>)</w:t>
      </w:r>
      <w:r w:rsidR="00FF7C8B">
        <w:rPr>
          <w:rFonts w:ascii="Arial" w:hAnsi="Arial" w:cs="Arial"/>
          <w:sz w:val="20"/>
          <w:szCs w:val="20"/>
        </w:rPr>
        <w:t>.</w:t>
      </w:r>
    </w:p>
    <w:p w:rsidR="00B232C6" w:rsidRDefault="00B232C6" w:rsidP="00776BF1">
      <w:pPr>
        <w:pStyle w:val="Prrafodelista"/>
        <w:rPr>
          <w:rFonts w:ascii="Arial" w:hAnsi="Arial" w:cs="Arial"/>
          <w:sz w:val="20"/>
          <w:szCs w:val="20"/>
        </w:rPr>
      </w:pPr>
    </w:p>
    <w:p w:rsidR="00B232C6" w:rsidRPr="0045648A" w:rsidRDefault="00B232C6" w:rsidP="00776BF1">
      <w:pPr>
        <w:pStyle w:val="Prrafodelista"/>
        <w:rPr>
          <w:rFonts w:ascii="Arial" w:hAnsi="Arial" w:cs="Arial"/>
          <w:sz w:val="20"/>
          <w:szCs w:val="20"/>
        </w:rPr>
      </w:pPr>
    </w:p>
    <w:p w:rsidR="00776BF1" w:rsidRPr="0096324D" w:rsidRDefault="00613F62" w:rsidP="007D4DC9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FORMULARIO</w:t>
      </w:r>
      <w:r w:rsidR="00776BF1" w:rsidRPr="0096324D">
        <w:rPr>
          <w:rFonts w:ascii="Arial" w:hAnsi="Arial" w:cs="Arial"/>
          <w:b/>
          <w:sz w:val="20"/>
          <w:szCs w:val="20"/>
          <w:u w:val="single"/>
        </w:rPr>
        <w:t xml:space="preserve"> STF-RS-002 </w:t>
      </w:r>
      <w:r w:rsidR="009E10FA" w:rsidRPr="0096324D">
        <w:rPr>
          <w:rFonts w:ascii="Arial" w:hAnsi="Arial" w:cs="Arial"/>
          <w:b/>
          <w:sz w:val="20"/>
          <w:szCs w:val="20"/>
          <w:u w:val="single"/>
        </w:rPr>
        <w:t>REPORTE DEL SISTEMA DE QUEJAS Y RECLAMOS</w:t>
      </w:r>
    </w:p>
    <w:p w:rsidR="00776BF1" w:rsidRPr="00F345B2" w:rsidRDefault="00776BF1" w:rsidP="00EE440A">
      <w:pPr>
        <w:jc w:val="both"/>
        <w:rPr>
          <w:rFonts w:ascii="Arial" w:hAnsi="Arial" w:cs="Arial"/>
          <w:sz w:val="20"/>
          <w:szCs w:val="20"/>
        </w:rPr>
      </w:pPr>
      <w:r w:rsidRPr="0011022A">
        <w:rPr>
          <w:rFonts w:ascii="Arial" w:hAnsi="Arial" w:cs="Arial"/>
          <w:sz w:val="20"/>
          <w:szCs w:val="20"/>
        </w:rPr>
        <w:t xml:space="preserve">Esta información debe ser presentada hasta el 31 de julio y 31 de enero de cada año, </w:t>
      </w:r>
      <w:r w:rsidR="00240F9F">
        <w:rPr>
          <w:rFonts w:ascii="Arial" w:hAnsi="Arial" w:cs="Arial"/>
          <w:sz w:val="20"/>
          <w:szCs w:val="20"/>
        </w:rPr>
        <w:t xml:space="preserve">conforme se establece </w:t>
      </w:r>
      <w:r w:rsidRPr="008647FB">
        <w:rPr>
          <w:rFonts w:ascii="Arial" w:hAnsi="Arial" w:cs="Arial"/>
          <w:sz w:val="20"/>
          <w:szCs w:val="20"/>
        </w:rPr>
        <w:t>en el formato</w:t>
      </w:r>
      <w:r w:rsidRPr="00ED425C">
        <w:rPr>
          <w:rFonts w:ascii="Arial" w:hAnsi="Arial" w:cs="Arial"/>
          <w:sz w:val="20"/>
          <w:szCs w:val="20"/>
        </w:rPr>
        <w:t xml:space="preserve"> </w:t>
      </w:r>
      <w:r w:rsidRPr="00332514">
        <w:rPr>
          <w:rFonts w:ascii="Arial" w:hAnsi="Arial" w:cs="Arial"/>
          <w:sz w:val="20"/>
          <w:szCs w:val="20"/>
        </w:rPr>
        <w:t>SNT-T-QF-001</w:t>
      </w:r>
      <w:r w:rsidRPr="008647FB">
        <w:rPr>
          <w:rFonts w:ascii="Arial" w:hAnsi="Arial" w:cs="Arial"/>
          <w:sz w:val="20"/>
          <w:szCs w:val="20"/>
        </w:rPr>
        <w:t xml:space="preserve"> conten</w:t>
      </w:r>
      <w:r w:rsidR="00240F9F">
        <w:rPr>
          <w:rFonts w:ascii="Arial" w:hAnsi="Arial" w:cs="Arial"/>
          <w:sz w:val="20"/>
          <w:szCs w:val="20"/>
        </w:rPr>
        <w:t>ido</w:t>
      </w:r>
      <w:r w:rsidRPr="00F345B2">
        <w:rPr>
          <w:rFonts w:ascii="Arial" w:hAnsi="Arial" w:cs="Arial"/>
          <w:sz w:val="20"/>
          <w:szCs w:val="20"/>
        </w:rPr>
        <w:t xml:space="preserve"> en la Resolución 256-08-CONATEL-2008 de 13 de mayo de 2008.</w:t>
      </w:r>
    </w:p>
    <w:p w:rsidR="00776BF1" w:rsidRPr="00F345B2" w:rsidRDefault="00776BF1" w:rsidP="00EE440A">
      <w:pPr>
        <w:jc w:val="both"/>
        <w:rPr>
          <w:rFonts w:ascii="Arial" w:hAnsi="Arial" w:cs="Arial"/>
          <w:sz w:val="20"/>
          <w:szCs w:val="20"/>
        </w:rPr>
      </w:pPr>
    </w:p>
    <w:p w:rsidR="00776BF1" w:rsidRPr="0096324D" w:rsidRDefault="00613F62" w:rsidP="007D4DC9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FORMULARIO</w:t>
      </w:r>
      <w:r w:rsidR="00CD7BC7" w:rsidRPr="0096324D">
        <w:rPr>
          <w:rFonts w:ascii="Arial" w:hAnsi="Arial" w:cs="Arial"/>
          <w:b/>
          <w:sz w:val="20"/>
          <w:szCs w:val="20"/>
          <w:u w:val="single"/>
        </w:rPr>
        <w:t xml:space="preserve"> STF-RA-001  INGRESOS Y EGRESOS POR INTERCONEXIÓN</w:t>
      </w:r>
    </w:p>
    <w:p w:rsidR="00436DE3" w:rsidRPr="0045648A" w:rsidRDefault="00436DE3" w:rsidP="00436DE3">
      <w:pPr>
        <w:jc w:val="both"/>
        <w:rPr>
          <w:rFonts w:ascii="Arial" w:hAnsi="Arial" w:cs="Arial"/>
          <w:sz w:val="20"/>
          <w:szCs w:val="20"/>
        </w:rPr>
      </w:pPr>
      <w:r w:rsidRPr="0045648A">
        <w:rPr>
          <w:rFonts w:ascii="Arial" w:hAnsi="Arial" w:cs="Arial"/>
          <w:sz w:val="20"/>
          <w:szCs w:val="20"/>
        </w:rPr>
        <w:t>Esta información debe ser presentada dentro de los 30 días del primer mes del año siguiente al año del reporte</w:t>
      </w:r>
      <w:r w:rsidR="00FF7C8B">
        <w:rPr>
          <w:rFonts w:ascii="Arial" w:hAnsi="Arial" w:cs="Arial"/>
          <w:sz w:val="20"/>
          <w:szCs w:val="20"/>
        </w:rPr>
        <w:t>.</w:t>
      </w:r>
    </w:p>
    <w:p w:rsidR="00436DE3" w:rsidRPr="0045648A" w:rsidRDefault="00436DE3" w:rsidP="00436DE3">
      <w:pPr>
        <w:jc w:val="both"/>
        <w:rPr>
          <w:rFonts w:ascii="Arial" w:hAnsi="Arial" w:cs="Arial"/>
          <w:sz w:val="20"/>
          <w:szCs w:val="20"/>
        </w:rPr>
      </w:pPr>
      <w:r w:rsidRPr="0045648A">
        <w:rPr>
          <w:rFonts w:ascii="Arial" w:hAnsi="Arial" w:cs="Arial"/>
          <w:sz w:val="20"/>
          <w:szCs w:val="20"/>
        </w:rPr>
        <w:t>Este reporte debe ser remitido en el formato constante en el ANEXO 1 de la Resolución 162-04-CONATEL-2008 de 6 de marzo de 2008.</w:t>
      </w:r>
    </w:p>
    <w:p w:rsidR="00776BF1" w:rsidRPr="0045648A" w:rsidRDefault="00776BF1" w:rsidP="00EE440A">
      <w:pPr>
        <w:jc w:val="both"/>
        <w:rPr>
          <w:rFonts w:ascii="Arial" w:hAnsi="Arial" w:cs="Arial"/>
          <w:sz w:val="20"/>
          <w:szCs w:val="20"/>
        </w:rPr>
      </w:pPr>
    </w:p>
    <w:sectPr w:rsidR="00776BF1" w:rsidRPr="0045648A">
      <w:headerReference w:type="default" r:id="rId15"/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DE2" w:rsidRDefault="00052DE2" w:rsidP="00082D78">
      <w:pPr>
        <w:spacing w:after="0" w:line="240" w:lineRule="auto"/>
      </w:pPr>
      <w:r>
        <w:separator/>
      </w:r>
    </w:p>
  </w:endnote>
  <w:endnote w:type="continuationSeparator" w:id="0">
    <w:p w:rsidR="00052DE2" w:rsidRDefault="00052DE2" w:rsidP="00082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610" w:rsidRPr="00082D78" w:rsidRDefault="007C7610" w:rsidP="00082D78">
    <w:pPr>
      <w:pStyle w:val="Piedepgina"/>
      <w:jc w:val="center"/>
      <w:rPr>
        <w:rFonts w:ascii="Arial" w:hAnsi="Arial" w:cs="Arial"/>
        <w:sz w:val="16"/>
        <w:szCs w:val="16"/>
      </w:rPr>
    </w:pPr>
    <w:r w:rsidRPr="00082D78">
      <w:rPr>
        <w:rStyle w:val="Nmerodepgina"/>
        <w:rFonts w:ascii="Arial" w:hAnsi="Arial" w:cs="Arial"/>
        <w:sz w:val="16"/>
        <w:szCs w:val="16"/>
      </w:rPr>
      <w:fldChar w:fldCharType="begin"/>
    </w:r>
    <w:r w:rsidRPr="00082D78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082D78">
      <w:rPr>
        <w:rStyle w:val="Nmerodepgina"/>
        <w:rFonts w:ascii="Arial" w:hAnsi="Arial" w:cs="Arial"/>
        <w:sz w:val="16"/>
        <w:szCs w:val="16"/>
      </w:rPr>
      <w:fldChar w:fldCharType="separate"/>
    </w:r>
    <w:r w:rsidR="0099358E">
      <w:rPr>
        <w:rStyle w:val="Nmerodepgina"/>
        <w:rFonts w:ascii="Arial" w:hAnsi="Arial" w:cs="Arial"/>
        <w:noProof/>
        <w:sz w:val="16"/>
        <w:szCs w:val="16"/>
      </w:rPr>
      <w:t>1</w:t>
    </w:r>
    <w:r w:rsidRPr="00082D78">
      <w:rPr>
        <w:rStyle w:val="Nmerodepgina"/>
        <w:rFonts w:ascii="Arial" w:hAnsi="Arial" w:cs="Arial"/>
        <w:sz w:val="16"/>
        <w:szCs w:val="16"/>
      </w:rPr>
      <w:fldChar w:fldCharType="end"/>
    </w:r>
    <w:r w:rsidR="00383C26">
      <w:rPr>
        <w:rStyle w:val="Nmerodepgina"/>
        <w:rFonts w:ascii="Arial" w:hAnsi="Arial" w:cs="Arial"/>
        <w:sz w:val="16"/>
        <w:szCs w:val="16"/>
      </w:rPr>
      <w:t>/13</w:t>
    </w:r>
  </w:p>
  <w:p w:rsidR="007C7610" w:rsidRPr="00082D78" w:rsidRDefault="007C7610" w:rsidP="00082D78">
    <w:pPr>
      <w:pStyle w:val="Piedepgina"/>
      <w:jc w:val="center"/>
      <w:rPr>
        <w:rFonts w:ascii="Arial" w:hAnsi="Arial" w:cs="Arial"/>
        <w:sz w:val="16"/>
        <w:szCs w:val="16"/>
      </w:rPr>
    </w:pPr>
    <w:r w:rsidRPr="00082D78">
      <w:rPr>
        <w:rFonts w:ascii="Arial" w:hAnsi="Arial" w:cs="Arial"/>
        <w:noProof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C05ADC3" wp14:editId="00E7F952">
              <wp:simplePos x="0" y="0"/>
              <wp:positionH relativeFrom="column">
                <wp:posOffset>-49530</wp:posOffset>
              </wp:positionH>
              <wp:positionV relativeFrom="paragraph">
                <wp:posOffset>35560</wp:posOffset>
              </wp:positionV>
              <wp:extent cx="6092190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2190" cy="0"/>
                      </a:xfrm>
                      <a:prstGeom prst="line">
                        <a:avLst/>
                      </a:prstGeom>
                      <a:noFill/>
                      <a:ln w="34925" cmpd="dbl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2.8pt" to="475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" o:allowincell="f" strokecolor="silver" strokeweight="2.75pt">
              <v:stroke linestyle="thinThin"/>
            </v:line>
          </w:pict>
        </mc:Fallback>
      </mc:AlternateContent>
    </w:r>
  </w:p>
  <w:p w:rsidR="007C7610" w:rsidRPr="00082D78" w:rsidRDefault="007C7610" w:rsidP="00082D78">
    <w:pPr>
      <w:pStyle w:val="Piedepgina"/>
      <w:jc w:val="center"/>
      <w:rPr>
        <w:rFonts w:ascii="Arial" w:hAnsi="Arial" w:cs="Arial"/>
        <w:sz w:val="16"/>
        <w:szCs w:val="16"/>
        <w:lang w:val="en-US"/>
      </w:rPr>
    </w:pPr>
    <w:r w:rsidRPr="00082D78">
      <w:rPr>
        <w:rFonts w:ascii="Arial" w:hAnsi="Arial" w:cs="Arial"/>
        <w:sz w:val="16"/>
        <w:szCs w:val="16"/>
      </w:rPr>
      <w:t xml:space="preserve">Av. Diego de Almagro N31-95 y Alpallana, Edif. </w:t>
    </w:r>
    <w:r w:rsidRPr="00082D78">
      <w:rPr>
        <w:rFonts w:ascii="Arial" w:hAnsi="Arial" w:cs="Arial"/>
        <w:sz w:val="16"/>
        <w:szCs w:val="16"/>
        <w:lang w:val="en-US"/>
      </w:rPr>
      <w:t>SENATEL.  Telfs: 2947800 Fax: 2901010</w:t>
    </w:r>
  </w:p>
  <w:p w:rsidR="007C7610" w:rsidRPr="00082D78" w:rsidRDefault="007C7610" w:rsidP="00082D78">
    <w:pPr>
      <w:pStyle w:val="Piedepgina"/>
      <w:jc w:val="center"/>
      <w:rPr>
        <w:rFonts w:ascii="Arial" w:hAnsi="Arial" w:cs="Arial"/>
        <w:sz w:val="16"/>
        <w:szCs w:val="16"/>
      </w:rPr>
    </w:pPr>
    <w:r w:rsidRPr="00082D78">
      <w:rPr>
        <w:rFonts w:ascii="Arial" w:hAnsi="Arial" w:cs="Arial"/>
        <w:sz w:val="16"/>
        <w:szCs w:val="16"/>
        <w:lang w:val="en-US"/>
      </w:rPr>
      <w:t xml:space="preserve">Call Center 1-800SENATEL, Casilla 17-07-9777. </w:t>
    </w:r>
    <w:hyperlink r:id="rId1" w:history="1">
      <w:r w:rsidRPr="00082D78">
        <w:rPr>
          <w:rStyle w:val="Hipervnculo"/>
          <w:rFonts w:ascii="Arial" w:hAnsi="Arial" w:cs="Arial"/>
          <w:sz w:val="16"/>
          <w:szCs w:val="16"/>
          <w:lang w:val="en-US"/>
        </w:rPr>
        <w:t>www.conatel.gob.ec</w:t>
      </w:r>
    </w:hyperlink>
    <w:r w:rsidRPr="00082D78">
      <w:rPr>
        <w:rFonts w:ascii="Arial" w:hAnsi="Arial" w:cs="Arial"/>
        <w:sz w:val="16"/>
        <w:szCs w:val="16"/>
        <w:lang w:val="en-US"/>
      </w:rPr>
      <w:t xml:space="preserve"> Qui</w:t>
    </w:r>
    <w:r w:rsidRPr="00082D78">
      <w:rPr>
        <w:rFonts w:ascii="Arial" w:hAnsi="Arial" w:cs="Arial"/>
        <w:sz w:val="16"/>
        <w:szCs w:val="16"/>
      </w:rPr>
      <w:t>to-Ecuador</w:t>
    </w:r>
  </w:p>
  <w:p w:rsidR="007C7610" w:rsidRDefault="007C76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DE2" w:rsidRDefault="00052DE2" w:rsidP="00082D78">
      <w:pPr>
        <w:spacing w:after="0" w:line="240" w:lineRule="auto"/>
      </w:pPr>
      <w:r>
        <w:separator/>
      </w:r>
    </w:p>
  </w:footnote>
  <w:footnote w:type="continuationSeparator" w:id="0">
    <w:p w:rsidR="00052DE2" w:rsidRDefault="00052DE2" w:rsidP="00082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610" w:rsidRDefault="007C7610" w:rsidP="00082D78">
    <w:pPr>
      <w:pStyle w:val="Encabezado"/>
      <w:jc w:val="right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-48692</wp:posOffset>
              </wp:positionH>
              <wp:positionV relativeFrom="paragraph">
                <wp:posOffset>647700</wp:posOffset>
              </wp:positionV>
              <wp:extent cx="3715969" cy="0"/>
              <wp:effectExtent l="0" t="19050" r="18415" b="3810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15969" cy="0"/>
                      </a:xfrm>
                      <a:prstGeom prst="line">
                        <a:avLst/>
                      </a:prstGeom>
                      <a:noFill/>
                      <a:ln w="57150" cmpd="tri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51pt" to="288.7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" strokecolor="#1f497d" strokeweight="4.5pt">
              <v:stroke linestyle="thickBetweenThin"/>
            </v:line>
          </w:pict>
        </mc:Fallback>
      </mc:AlternateContent>
    </w:r>
    <w:r>
      <w:rPr>
        <w:noProof/>
        <w:lang w:eastAsia="es-ES"/>
      </w:rPr>
      <w:drawing>
        <wp:inline distT="0" distB="0" distL="0" distR="0" wp14:anchorId="4AD5644D" wp14:editId="7775C36C">
          <wp:extent cx="1971040" cy="10096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04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328E4"/>
    <w:multiLevelType w:val="hybridMultilevel"/>
    <w:tmpl w:val="E6E0CFE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12273C"/>
    <w:multiLevelType w:val="hybridMultilevel"/>
    <w:tmpl w:val="C2EC8DF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881A38"/>
    <w:multiLevelType w:val="hybridMultilevel"/>
    <w:tmpl w:val="329E44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B3529"/>
    <w:multiLevelType w:val="hybridMultilevel"/>
    <w:tmpl w:val="60FE6E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568A9"/>
    <w:multiLevelType w:val="hybridMultilevel"/>
    <w:tmpl w:val="B342589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371DD9"/>
    <w:multiLevelType w:val="hybridMultilevel"/>
    <w:tmpl w:val="914A3324"/>
    <w:lvl w:ilvl="0" w:tplc="F6F6EE4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45"/>
    <w:rsid w:val="00000F86"/>
    <w:rsid w:val="00002D8C"/>
    <w:rsid w:val="00025E91"/>
    <w:rsid w:val="00047C30"/>
    <w:rsid w:val="00052DE2"/>
    <w:rsid w:val="00060223"/>
    <w:rsid w:val="00063BD7"/>
    <w:rsid w:val="00081BF0"/>
    <w:rsid w:val="00082D78"/>
    <w:rsid w:val="00090F29"/>
    <w:rsid w:val="000A43D7"/>
    <w:rsid w:val="000C65A0"/>
    <w:rsid w:val="000E304F"/>
    <w:rsid w:val="00106467"/>
    <w:rsid w:val="0011022A"/>
    <w:rsid w:val="0011573A"/>
    <w:rsid w:val="00124E28"/>
    <w:rsid w:val="00140C9D"/>
    <w:rsid w:val="00146ABF"/>
    <w:rsid w:val="0015176E"/>
    <w:rsid w:val="001527FC"/>
    <w:rsid w:val="00166FE1"/>
    <w:rsid w:val="0017075B"/>
    <w:rsid w:val="00182997"/>
    <w:rsid w:val="001934E9"/>
    <w:rsid w:val="001D2206"/>
    <w:rsid w:val="001E06FE"/>
    <w:rsid w:val="00206BFF"/>
    <w:rsid w:val="00240F9F"/>
    <w:rsid w:val="0027398D"/>
    <w:rsid w:val="002D2D0E"/>
    <w:rsid w:val="00301F58"/>
    <w:rsid w:val="00323655"/>
    <w:rsid w:val="00331AC6"/>
    <w:rsid w:val="00332514"/>
    <w:rsid w:val="0033659A"/>
    <w:rsid w:val="0034080C"/>
    <w:rsid w:val="00345498"/>
    <w:rsid w:val="00356605"/>
    <w:rsid w:val="003579D1"/>
    <w:rsid w:val="00357DA4"/>
    <w:rsid w:val="00372C6B"/>
    <w:rsid w:val="00383C26"/>
    <w:rsid w:val="003A6A8E"/>
    <w:rsid w:val="003A6CCE"/>
    <w:rsid w:val="003B0ECF"/>
    <w:rsid w:val="003C5C72"/>
    <w:rsid w:val="003E50F1"/>
    <w:rsid w:val="003F4521"/>
    <w:rsid w:val="00400D80"/>
    <w:rsid w:val="00436DE3"/>
    <w:rsid w:val="0044214F"/>
    <w:rsid w:val="0045648A"/>
    <w:rsid w:val="00474093"/>
    <w:rsid w:val="004913EF"/>
    <w:rsid w:val="004A0838"/>
    <w:rsid w:val="004A48EF"/>
    <w:rsid w:val="004B0C42"/>
    <w:rsid w:val="004B21E7"/>
    <w:rsid w:val="004B653E"/>
    <w:rsid w:val="004C43D0"/>
    <w:rsid w:val="004E1F29"/>
    <w:rsid w:val="004F069A"/>
    <w:rsid w:val="004F25E8"/>
    <w:rsid w:val="0051783B"/>
    <w:rsid w:val="005D1AB1"/>
    <w:rsid w:val="005E0A31"/>
    <w:rsid w:val="006006B5"/>
    <w:rsid w:val="0060234C"/>
    <w:rsid w:val="00613F62"/>
    <w:rsid w:val="006147DB"/>
    <w:rsid w:val="00641EF3"/>
    <w:rsid w:val="006436C1"/>
    <w:rsid w:val="006436D1"/>
    <w:rsid w:val="00647730"/>
    <w:rsid w:val="006864D9"/>
    <w:rsid w:val="00733EE3"/>
    <w:rsid w:val="007513C4"/>
    <w:rsid w:val="00776BF1"/>
    <w:rsid w:val="007958C2"/>
    <w:rsid w:val="007B5B62"/>
    <w:rsid w:val="007C7610"/>
    <w:rsid w:val="007D4DC9"/>
    <w:rsid w:val="007E045E"/>
    <w:rsid w:val="0080511B"/>
    <w:rsid w:val="00807567"/>
    <w:rsid w:val="00857D2A"/>
    <w:rsid w:val="008647FB"/>
    <w:rsid w:val="008B715F"/>
    <w:rsid w:val="008C1C90"/>
    <w:rsid w:val="008D1B7A"/>
    <w:rsid w:val="008E0A9E"/>
    <w:rsid w:val="00901C19"/>
    <w:rsid w:val="00905CDE"/>
    <w:rsid w:val="00911673"/>
    <w:rsid w:val="00916C51"/>
    <w:rsid w:val="00921727"/>
    <w:rsid w:val="00925950"/>
    <w:rsid w:val="0096324D"/>
    <w:rsid w:val="00992D44"/>
    <w:rsid w:val="0099358E"/>
    <w:rsid w:val="009C1A32"/>
    <w:rsid w:val="009C4355"/>
    <w:rsid w:val="009E10FA"/>
    <w:rsid w:val="009F07FC"/>
    <w:rsid w:val="009F0FE1"/>
    <w:rsid w:val="00A041AD"/>
    <w:rsid w:val="00A20819"/>
    <w:rsid w:val="00A234CD"/>
    <w:rsid w:val="00A37045"/>
    <w:rsid w:val="00A432F6"/>
    <w:rsid w:val="00A44A29"/>
    <w:rsid w:val="00A50360"/>
    <w:rsid w:val="00A61C4C"/>
    <w:rsid w:val="00A62FB7"/>
    <w:rsid w:val="00A66804"/>
    <w:rsid w:val="00AA1EA2"/>
    <w:rsid w:val="00AA62A1"/>
    <w:rsid w:val="00AC5344"/>
    <w:rsid w:val="00B20AF9"/>
    <w:rsid w:val="00B232C6"/>
    <w:rsid w:val="00B73060"/>
    <w:rsid w:val="00B73EEE"/>
    <w:rsid w:val="00B74F94"/>
    <w:rsid w:val="00BE2E3D"/>
    <w:rsid w:val="00C05A27"/>
    <w:rsid w:val="00C065EF"/>
    <w:rsid w:val="00C13580"/>
    <w:rsid w:val="00C35D26"/>
    <w:rsid w:val="00C52B96"/>
    <w:rsid w:val="00C553C3"/>
    <w:rsid w:val="00C618A8"/>
    <w:rsid w:val="00C6216F"/>
    <w:rsid w:val="00CA389E"/>
    <w:rsid w:val="00CC585F"/>
    <w:rsid w:val="00CD7BC7"/>
    <w:rsid w:val="00CE0631"/>
    <w:rsid w:val="00CE581A"/>
    <w:rsid w:val="00D11154"/>
    <w:rsid w:val="00D51341"/>
    <w:rsid w:val="00D62693"/>
    <w:rsid w:val="00D63B9F"/>
    <w:rsid w:val="00D671E8"/>
    <w:rsid w:val="00D82704"/>
    <w:rsid w:val="00DB7228"/>
    <w:rsid w:val="00DB7AB2"/>
    <w:rsid w:val="00DE347B"/>
    <w:rsid w:val="00E12545"/>
    <w:rsid w:val="00E26262"/>
    <w:rsid w:val="00E32BD3"/>
    <w:rsid w:val="00E51B6C"/>
    <w:rsid w:val="00EB1D8C"/>
    <w:rsid w:val="00ED2BB1"/>
    <w:rsid w:val="00ED359F"/>
    <w:rsid w:val="00ED3F01"/>
    <w:rsid w:val="00ED425C"/>
    <w:rsid w:val="00ED7D7F"/>
    <w:rsid w:val="00EE2BA0"/>
    <w:rsid w:val="00EE440A"/>
    <w:rsid w:val="00EE5B66"/>
    <w:rsid w:val="00F211D0"/>
    <w:rsid w:val="00F21484"/>
    <w:rsid w:val="00F225FD"/>
    <w:rsid w:val="00F345B2"/>
    <w:rsid w:val="00F61A7A"/>
    <w:rsid w:val="00F63F11"/>
    <w:rsid w:val="00F8380C"/>
    <w:rsid w:val="00F91191"/>
    <w:rsid w:val="00F948D2"/>
    <w:rsid w:val="00FA4778"/>
    <w:rsid w:val="00FE4CB1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704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D2BB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A48EF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00D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0D8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0D8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0D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0D8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D8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82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D78"/>
  </w:style>
  <w:style w:type="paragraph" w:styleId="Piedepgina">
    <w:name w:val="footer"/>
    <w:basedOn w:val="Normal"/>
    <w:link w:val="PiedepginaCar"/>
    <w:unhideWhenUsed/>
    <w:rsid w:val="00082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D78"/>
  </w:style>
  <w:style w:type="character" w:styleId="Nmerodepgina">
    <w:name w:val="page number"/>
    <w:basedOn w:val="Fuentedeprrafopredeter"/>
    <w:rsid w:val="00082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704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D2BB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A48EF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00D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0D8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0D8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0D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0D8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D8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82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D78"/>
  </w:style>
  <w:style w:type="paragraph" w:styleId="Piedepgina">
    <w:name w:val="footer"/>
    <w:basedOn w:val="Normal"/>
    <w:link w:val="PiedepginaCar"/>
    <w:unhideWhenUsed/>
    <w:rsid w:val="00082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D78"/>
  </w:style>
  <w:style w:type="character" w:styleId="Nmerodepgina">
    <w:name w:val="page number"/>
    <w:basedOn w:val="Fuentedeprrafopredeter"/>
    <w:rsid w:val="00082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ec.gob.ec/web/guest/ecu_est/territorio/div_pol_adm/nac_pro_201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nec.gob.ec/web/guest/ecu_est/territorio/div_pol_adm/nac_pro_201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ec.gob.ec/web/guest/ecu_est/territorio/div_pol_adm/nac_pro_201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inec.gob.ec/web/guest/ecu_est/territorio/div_pol_adm/nac_pro_20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ec.gob.ec/web/guest/ecu_est/territorio/div_pol_adm/nac_pro_2010" TargetMode="External"/><Relationship Id="rId14" Type="http://schemas.openxmlformats.org/officeDocument/2006/relationships/hyperlink" Target="http://www.inec.gob.ec/web/guest/ecu_est/territorio/div_pol_adm/nac_pro_201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atel.gob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BBF23-1641-48C0-8631-522476B9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3909</Words>
  <Characters>21505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Alvarado</dc:creator>
  <cp:keywords/>
  <dc:description/>
  <cp:lastModifiedBy>Karen Alvarado</cp:lastModifiedBy>
  <cp:revision>3</cp:revision>
  <cp:lastPrinted>2011-10-03T21:01:00Z</cp:lastPrinted>
  <dcterms:created xsi:type="dcterms:W3CDTF">2012-01-16T21:46:00Z</dcterms:created>
  <dcterms:modified xsi:type="dcterms:W3CDTF">2012-02-02T20:11:00Z</dcterms:modified>
</cp:coreProperties>
</file>